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E8CC3" w14:textId="53ECAB73" w:rsidR="003F15B5" w:rsidRPr="00962703" w:rsidRDefault="00D35D51" w:rsidP="003F15B5">
      <w:pPr>
        <w:spacing w:line="252" w:lineRule="auto"/>
        <w:ind w:firstLine="765"/>
        <w:rPr>
          <w:rFonts w:ascii="Calibri" w:hAnsi="Calibri" w:cs="Calibri"/>
          <w:sz w:val="16"/>
          <w:szCs w:val="16"/>
        </w:rPr>
      </w:pPr>
      <w:r>
        <w:rPr>
          <w:noProof/>
        </w:rPr>
        <w:drawing>
          <wp:anchor distT="0" distB="0" distL="114300" distR="114300" simplePos="0" relativeHeight="251662336" behindDoc="0" locked="0" layoutInCell="1" allowOverlap="1" wp14:anchorId="2A172DBE" wp14:editId="1B99FD7B">
            <wp:simplePos x="0" y="0"/>
            <wp:positionH relativeFrom="column">
              <wp:posOffset>-288925</wp:posOffset>
            </wp:positionH>
            <wp:positionV relativeFrom="paragraph">
              <wp:posOffset>0</wp:posOffset>
            </wp:positionV>
            <wp:extent cx="2383790" cy="1456055"/>
            <wp:effectExtent l="0" t="0" r="0" b="0"/>
            <wp:wrapSquare wrapText="bothSides"/>
            <wp:docPr id="8" name="Afbeelding 8" descr="Rotterdamse leerroutekaart, - Gaan voor een b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terdamse leerroutekaart, - Gaan voor een ba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790" cy="1456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36279C">
        <w:rPr>
          <w:noProof/>
        </w:rPr>
        <mc:AlternateContent>
          <mc:Choice Requires="wps">
            <w:drawing>
              <wp:anchor distT="0" distB="0" distL="114300" distR="114300" simplePos="0" relativeHeight="251661312" behindDoc="0" locked="1" layoutInCell="1" allowOverlap="0" wp14:anchorId="217B301E" wp14:editId="6032C100">
                <wp:simplePos x="0" y="0"/>
                <wp:positionH relativeFrom="column">
                  <wp:posOffset>323215</wp:posOffset>
                </wp:positionH>
                <wp:positionV relativeFrom="page">
                  <wp:posOffset>3031490</wp:posOffset>
                </wp:positionV>
                <wp:extent cx="1601470" cy="2904490"/>
                <wp:effectExtent l="0" t="0" r="0" b="0"/>
                <wp:wrapSquare wrapText="bothSides"/>
                <wp:docPr id="1" name="Tekstva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01470" cy="2904490"/>
                        </a:xfrm>
                        <a:prstGeom prst="rect">
                          <a:avLst/>
                        </a:prstGeom>
                        <a:noFill/>
                        <a:ln>
                          <a:noFill/>
                        </a:ln>
                        <a:effectLst/>
                      </wps:spPr>
                      <wps:txb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301AA9F7"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1"/>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60FBC23C"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0"/>
                                  <w14:checkedState w14:val="2612" w14:font="MS Gothic"/>
                                  <w14:uncheckedState w14:val="2610" w14:font="MS Gothic"/>
                                </w14:checkbox>
                              </w:sdtPr>
                              <w:sdtEndPr/>
                              <w:sdtContent>
                                <w:r w:rsidR="00564AF2">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2E362620"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0"/>
                                  <w14:checkedState w14:val="2612" w14:font="MS Gothic"/>
                                  <w14:uncheckedState w14:val="2610" w14:font="MS Gothic"/>
                                </w14:checkbox>
                              </w:sdtPr>
                              <w:sdtEndPr/>
                              <w:sdtContent>
                                <w:r w:rsidR="00564AF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0CED7FBB"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0"/>
                                  <w14:checkedState w14:val="2612" w14:font="MS Gothic"/>
                                  <w14:uncheckedState w14:val="2610" w14:font="MS Gothic"/>
                                </w14:checkbox>
                              </w:sdtPr>
                              <w:sdtEndPr/>
                              <w:sdtContent>
                                <w:r w:rsidR="00564AF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77777777"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6537A6B6" w14:textId="77777777" w:rsidR="0036279C" w:rsidRPr="00F46716" w:rsidRDefault="0036279C" w:rsidP="0036279C">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23038064" w14:textId="77777777"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019829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R</w:t>
                            </w:r>
                            <w:r w:rsidR="0036279C" w:rsidRPr="00F46716">
                              <w:rPr>
                                <w:rFonts w:asciiTheme="majorHAnsi" w:hAnsiTheme="majorHAnsi"/>
                                <w:color w:val="000000"/>
                                <w:sz w:val="16"/>
                                <w:szCs w:val="16"/>
                              </w:rPr>
                              <w:t>egelgeving en kaders</w:t>
                            </w:r>
                          </w:p>
                          <w:p w14:paraId="586141DC" w14:textId="5AD00BEA"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6181002"/>
                                <w14:checkbox>
                                  <w14:checked w14:val="1"/>
                                  <w14:checkedState w14:val="2612" w14:font="MS Gothic"/>
                                  <w14:uncheckedState w14:val="2610" w14:font="MS Gothic"/>
                                </w14:checkbox>
                              </w:sdtPr>
                              <w:sdtEndPr/>
                              <w:sdtContent>
                                <w:r w:rsidR="00564AF2">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V</w:t>
                            </w:r>
                            <w:r w:rsidR="0036279C" w:rsidRPr="00F46716">
                              <w:rPr>
                                <w:rFonts w:asciiTheme="majorHAnsi" w:hAnsiTheme="majorHAnsi"/>
                                <w:color w:val="000000"/>
                                <w:sz w:val="16"/>
                                <w:szCs w:val="16"/>
                              </w:rPr>
                              <w:t>isie, beleid en kwaliteit</w:t>
                            </w:r>
                          </w:p>
                          <w:p w14:paraId="26288458" w14:textId="64FF5D01"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44530469"/>
                                <w14:checkbox>
                                  <w14:checked w14:val="1"/>
                                  <w14:checkedState w14:val="2612" w14:font="MS Gothic"/>
                                  <w14:uncheckedState w14:val="2610" w14:font="MS Gothic"/>
                                </w14:checkbox>
                              </w:sdtPr>
                              <w:sdtEndPr/>
                              <w:sdtContent>
                                <w:r w:rsidR="00564AF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LOB-leeromgeving</w:t>
                            </w:r>
                          </w:p>
                          <w:p w14:paraId="7B69DB43" w14:textId="46166544"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70604922"/>
                                <w14:checkbox>
                                  <w14:checked w14:val="1"/>
                                  <w14:checkedState w14:val="2612" w14:font="MS Gothic"/>
                                  <w14:uncheckedState w14:val="2610" w14:font="MS Gothic"/>
                                </w14:checkbox>
                              </w:sdtPr>
                              <w:sdtEndPr/>
                              <w:sdtContent>
                                <w:r w:rsidR="00564AF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LOB-programma</w:t>
                            </w:r>
                          </w:p>
                          <w:p w14:paraId="270D9B7E" w14:textId="009697ED"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42586438"/>
                                <w14:checkbox>
                                  <w14:checked w14:val="1"/>
                                  <w14:checkedState w14:val="2612" w14:font="MS Gothic"/>
                                  <w14:uncheckedState w14:val="2610" w14:font="MS Gothic"/>
                                </w14:checkbox>
                              </w:sdtPr>
                              <w:sdtEndPr/>
                              <w:sdtContent>
                                <w:r w:rsidR="00D35D51">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 xml:space="preserve">oopbaankeuze                          </w:t>
                            </w:r>
                          </w:p>
                          <w:p w14:paraId="5012F7E1" w14:textId="10CB0867"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1390255169"/>
                                <w14:checkbox>
                                  <w14:checked w14:val="1"/>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oopbaangesprek</w:t>
                            </w:r>
                          </w:p>
                          <w:p w14:paraId="02BC5B0B" w14:textId="77777777" w:rsidR="0036279C" w:rsidRPr="00F46716" w:rsidRDefault="00AF3536" w:rsidP="0036279C">
                            <w:pPr>
                              <w:rPr>
                                <w:rFonts w:asciiTheme="majorHAnsi" w:hAnsiTheme="majorHAnsi"/>
                                <w:color w:val="000000"/>
                                <w:sz w:val="16"/>
                                <w:szCs w:val="16"/>
                              </w:rPr>
                            </w:pPr>
                            <w:sdt>
                              <w:sdtPr>
                                <w:rPr>
                                  <w:rFonts w:asciiTheme="majorHAnsi" w:hAnsiTheme="majorHAnsi"/>
                                  <w:color w:val="000000"/>
                                  <w:sz w:val="16"/>
                                  <w:szCs w:val="16"/>
                                </w:rPr>
                                <w:id w:val="-99647821"/>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A</w:t>
                            </w:r>
                            <w:r w:rsidR="0036279C" w:rsidRPr="00F46716">
                              <w:rPr>
                                <w:rFonts w:asciiTheme="majorHAnsi" w:hAnsiTheme="majorHAnsi"/>
                                <w:color w:val="000000"/>
                                <w:sz w:val="16"/>
                                <w:szCs w:val="16"/>
                              </w:rPr>
                              <w:t>rbeidsmarktinformatie</w:t>
                            </w:r>
                          </w:p>
                          <w:p w14:paraId="0EFD627B" w14:textId="77777777" w:rsidR="0036279C" w:rsidRPr="00F46716" w:rsidRDefault="00AF3536" w:rsidP="0036279C">
                            <w:pPr>
                              <w:rPr>
                                <w:rFonts w:asciiTheme="majorHAnsi" w:hAnsiTheme="majorHAnsi"/>
                                <w:color w:val="000000"/>
                                <w:sz w:val="16"/>
                                <w:szCs w:val="16"/>
                              </w:rPr>
                            </w:pPr>
                            <w:sdt>
                              <w:sdtPr>
                                <w:rPr>
                                  <w:rFonts w:asciiTheme="majorHAnsi" w:hAnsiTheme="majorHAnsi"/>
                                  <w:color w:val="000000"/>
                                  <w:sz w:val="16"/>
                                  <w:szCs w:val="16"/>
                                </w:rPr>
                                <w:id w:val="-4768376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LOB-documenten</w:t>
                            </w:r>
                          </w:p>
                          <w:p w14:paraId="29B7C5FB" w14:textId="28AABF65" w:rsidR="0036279C" w:rsidRPr="00F46716" w:rsidRDefault="00AF3536" w:rsidP="0036279C">
                            <w:pPr>
                              <w:rPr>
                                <w:rFonts w:asciiTheme="majorHAnsi" w:hAnsiTheme="majorHAnsi"/>
                                <w:color w:val="000000"/>
                                <w:sz w:val="16"/>
                                <w:szCs w:val="16"/>
                              </w:rPr>
                            </w:pPr>
                            <w:sdt>
                              <w:sdtPr>
                                <w:rPr>
                                  <w:rFonts w:asciiTheme="majorHAnsi" w:hAnsiTheme="majorHAnsi"/>
                                  <w:color w:val="000000"/>
                                  <w:sz w:val="16"/>
                                  <w:szCs w:val="16"/>
                                </w:rPr>
                                <w:id w:val="161827095"/>
                                <w14:checkbox>
                                  <w14:checked w14:val="1"/>
                                  <w14:checkedState w14:val="2612" w14:font="MS Gothic"/>
                                  <w14:uncheckedState w14:val="2610" w14:font="MS Gothic"/>
                                </w14:checkbox>
                              </w:sdtPr>
                              <w:sdtEndPr/>
                              <w:sdtContent>
                                <w:r w:rsidR="00D35D51">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O</w:t>
                            </w:r>
                            <w:r w:rsidR="0036279C" w:rsidRPr="00F46716">
                              <w:rPr>
                                <w:rFonts w:asciiTheme="majorHAnsi" w:hAnsiTheme="majorHAnsi"/>
                                <w:color w:val="000000"/>
                                <w:sz w:val="16"/>
                                <w:szCs w:val="16"/>
                              </w:rPr>
                              <w:t xml:space="preserve">uderbetrokkenheid </w:t>
                            </w:r>
                          </w:p>
                          <w:p w14:paraId="0A32E8A2" w14:textId="7F2B61C1" w:rsidR="0036279C" w:rsidRPr="00F46716" w:rsidRDefault="00AF3536" w:rsidP="0036279C">
                            <w:pPr>
                              <w:rPr>
                                <w:rFonts w:asciiTheme="majorHAnsi" w:hAnsiTheme="majorHAnsi"/>
                                <w:color w:val="000000"/>
                                <w:sz w:val="16"/>
                                <w:szCs w:val="16"/>
                              </w:rPr>
                            </w:pPr>
                            <w:sdt>
                              <w:sdtPr>
                                <w:rPr>
                                  <w:rFonts w:asciiTheme="majorHAnsi" w:hAnsiTheme="majorHAnsi"/>
                                  <w:color w:val="000000"/>
                                  <w:sz w:val="16"/>
                                  <w:szCs w:val="16"/>
                                </w:rPr>
                                <w:id w:val="1001165574"/>
                                <w14:checkbox>
                                  <w14:checked w14:val="1"/>
                                  <w14:checkedState w14:val="2612" w14:font="MS Gothic"/>
                                  <w14:uncheckedState w14:val="2610" w14:font="MS Gothic"/>
                                </w14:checkbox>
                              </w:sdtPr>
                              <w:sdtEndPr/>
                              <w:sdtContent>
                                <w:r w:rsidR="00D35D51">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P</w:t>
                            </w:r>
                            <w:r w:rsidR="0036279C" w:rsidRPr="00F46716">
                              <w:rPr>
                                <w:rFonts w:asciiTheme="majorHAnsi" w:hAnsiTheme="majorHAnsi"/>
                                <w:color w:val="000000"/>
                                <w:sz w:val="16"/>
                                <w:szCs w:val="16"/>
                              </w:rPr>
                              <w:t>rofessionalisering</w:t>
                            </w:r>
                          </w:p>
                          <w:p w14:paraId="5E13360A" w14:textId="77777777" w:rsidR="0036279C" w:rsidRDefault="0036279C" w:rsidP="0036279C">
                            <w:pPr>
                              <w:rPr>
                                <w:color w:val="000000"/>
                                <w:sz w:val="16"/>
                                <w:szCs w:val="16"/>
                              </w:rPr>
                            </w:pPr>
                          </w:p>
                          <w:p w14:paraId="220CF766" w14:textId="77777777" w:rsidR="0036279C" w:rsidRPr="008A0B46" w:rsidRDefault="0036279C" w:rsidP="0036279C">
                            <w:pPr>
                              <w:rPr>
                                <w:color w:val="000000"/>
                                <w:sz w:val="16"/>
                                <w:szCs w:val="16"/>
                              </w:rPr>
                            </w:pPr>
                          </w:p>
                          <w:p w14:paraId="667BCEC2" w14:textId="77777777" w:rsidR="0036279C" w:rsidRDefault="0036279C" w:rsidP="00362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B301E" id="_x0000_t202" coordsize="21600,21600" o:spt="202" path="m,l,21600r21600,l21600,xe">
                <v:stroke joinstyle="miter"/>
                <v:path gradientshapeok="t" o:connecttype="rect"/>
              </v:shapetype>
              <v:shape id="Tekstvak 8" o:spid="_x0000_s1026" type="#_x0000_t202" style="position:absolute;left:0;text-align:left;margin-left:25.45pt;margin-top:238.7pt;width:126.1pt;height:2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" o:allowoverlap="f" filled="f" stroked="f">
                <o:lock v:ext="edit" aspectratio="t"/>
                <v:textbo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301AA9F7"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1"/>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60FBC23C"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0"/>
                            <w14:checkedState w14:val="2612" w14:font="MS Gothic"/>
                            <w14:uncheckedState w14:val="2610" w14:font="MS Gothic"/>
                          </w14:checkbox>
                        </w:sdtPr>
                        <w:sdtEndPr/>
                        <w:sdtContent>
                          <w:r w:rsidR="00564AF2">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2E362620"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0"/>
                            <w14:checkedState w14:val="2612" w14:font="MS Gothic"/>
                            <w14:uncheckedState w14:val="2610" w14:font="MS Gothic"/>
                          </w14:checkbox>
                        </w:sdtPr>
                        <w:sdtEndPr/>
                        <w:sdtContent>
                          <w:r w:rsidR="00564AF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0CED7FBB"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0"/>
                            <w14:checkedState w14:val="2612" w14:font="MS Gothic"/>
                            <w14:uncheckedState w14:val="2610" w14:font="MS Gothic"/>
                          </w14:checkbox>
                        </w:sdtPr>
                        <w:sdtEndPr/>
                        <w:sdtContent>
                          <w:r w:rsidR="00564AF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77777777"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6537A6B6" w14:textId="77777777" w:rsidR="0036279C" w:rsidRPr="00F46716" w:rsidRDefault="0036279C" w:rsidP="0036279C">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23038064" w14:textId="77777777"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019829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R</w:t>
                      </w:r>
                      <w:r w:rsidR="0036279C" w:rsidRPr="00F46716">
                        <w:rPr>
                          <w:rFonts w:asciiTheme="majorHAnsi" w:hAnsiTheme="majorHAnsi"/>
                          <w:color w:val="000000"/>
                          <w:sz w:val="16"/>
                          <w:szCs w:val="16"/>
                        </w:rPr>
                        <w:t>egelgeving en kaders</w:t>
                      </w:r>
                    </w:p>
                    <w:p w14:paraId="586141DC" w14:textId="5AD00BEA"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6181002"/>
                          <w14:checkbox>
                            <w14:checked w14:val="1"/>
                            <w14:checkedState w14:val="2612" w14:font="MS Gothic"/>
                            <w14:uncheckedState w14:val="2610" w14:font="MS Gothic"/>
                          </w14:checkbox>
                        </w:sdtPr>
                        <w:sdtEndPr/>
                        <w:sdtContent>
                          <w:r w:rsidR="00564AF2">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V</w:t>
                      </w:r>
                      <w:r w:rsidR="0036279C" w:rsidRPr="00F46716">
                        <w:rPr>
                          <w:rFonts w:asciiTheme="majorHAnsi" w:hAnsiTheme="majorHAnsi"/>
                          <w:color w:val="000000"/>
                          <w:sz w:val="16"/>
                          <w:szCs w:val="16"/>
                        </w:rPr>
                        <w:t>isie, beleid en kwaliteit</w:t>
                      </w:r>
                    </w:p>
                    <w:p w14:paraId="26288458" w14:textId="64FF5D01"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44530469"/>
                          <w14:checkbox>
                            <w14:checked w14:val="1"/>
                            <w14:checkedState w14:val="2612" w14:font="MS Gothic"/>
                            <w14:uncheckedState w14:val="2610" w14:font="MS Gothic"/>
                          </w14:checkbox>
                        </w:sdtPr>
                        <w:sdtEndPr/>
                        <w:sdtContent>
                          <w:r w:rsidR="00564AF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LOB-leeromgeving</w:t>
                      </w:r>
                    </w:p>
                    <w:p w14:paraId="7B69DB43" w14:textId="46166544"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70604922"/>
                          <w14:checkbox>
                            <w14:checked w14:val="1"/>
                            <w14:checkedState w14:val="2612" w14:font="MS Gothic"/>
                            <w14:uncheckedState w14:val="2610" w14:font="MS Gothic"/>
                          </w14:checkbox>
                        </w:sdtPr>
                        <w:sdtEndPr/>
                        <w:sdtContent>
                          <w:r w:rsidR="00564AF2">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LOB-programma</w:t>
                      </w:r>
                    </w:p>
                    <w:p w14:paraId="270D9B7E" w14:textId="009697ED"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42586438"/>
                          <w14:checkbox>
                            <w14:checked w14:val="1"/>
                            <w14:checkedState w14:val="2612" w14:font="MS Gothic"/>
                            <w14:uncheckedState w14:val="2610" w14:font="MS Gothic"/>
                          </w14:checkbox>
                        </w:sdtPr>
                        <w:sdtEndPr/>
                        <w:sdtContent>
                          <w:r w:rsidR="00D35D51">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 xml:space="preserve">oopbaankeuze                          </w:t>
                      </w:r>
                    </w:p>
                    <w:p w14:paraId="5012F7E1" w14:textId="10CB0867" w:rsidR="0036279C" w:rsidRPr="00F46716" w:rsidRDefault="00AF3536"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1390255169"/>
                          <w14:checkbox>
                            <w14:checked w14:val="1"/>
                            <w14:checkedState w14:val="2612" w14:font="MS Gothic"/>
                            <w14:uncheckedState w14:val="2610" w14:font="MS Gothic"/>
                          </w14:checkbox>
                        </w:sdtPr>
                        <w:sdtEndPr/>
                        <w:sdtContent>
                          <w:r>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oopbaangesprek</w:t>
                      </w:r>
                    </w:p>
                    <w:p w14:paraId="02BC5B0B" w14:textId="77777777" w:rsidR="0036279C" w:rsidRPr="00F46716" w:rsidRDefault="00AF3536" w:rsidP="0036279C">
                      <w:pPr>
                        <w:rPr>
                          <w:rFonts w:asciiTheme="majorHAnsi" w:hAnsiTheme="majorHAnsi"/>
                          <w:color w:val="000000"/>
                          <w:sz w:val="16"/>
                          <w:szCs w:val="16"/>
                        </w:rPr>
                      </w:pPr>
                      <w:sdt>
                        <w:sdtPr>
                          <w:rPr>
                            <w:rFonts w:asciiTheme="majorHAnsi" w:hAnsiTheme="majorHAnsi"/>
                            <w:color w:val="000000"/>
                            <w:sz w:val="16"/>
                            <w:szCs w:val="16"/>
                          </w:rPr>
                          <w:id w:val="-99647821"/>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A</w:t>
                      </w:r>
                      <w:r w:rsidR="0036279C" w:rsidRPr="00F46716">
                        <w:rPr>
                          <w:rFonts w:asciiTheme="majorHAnsi" w:hAnsiTheme="majorHAnsi"/>
                          <w:color w:val="000000"/>
                          <w:sz w:val="16"/>
                          <w:szCs w:val="16"/>
                        </w:rPr>
                        <w:t>rbeidsmarktinformatie</w:t>
                      </w:r>
                    </w:p>
                    <w:p w14:paraId="0EFD627B" w14:textId="77777777" w:rsidR="0036279C" w:rsidRPr="00F46716" w:rsidRDefault="00AF3536" w:rsidP="0036279C">
                      <w:pPr>
                        <w:rPr>
                          <w:rFonts w:asciiTheme="majorHAnsi" w:hAnsiTheme="majorHAnsi"/>
                          <w:color w:val="000000"/>
                          <w:sz w:val="16"/>
                          <w:szCs w:val="16"/>
                        </w:rPr>
                      </w:pPr>
                      <w:sdt>
                        <w:sdtPr>
                          <w:rPr>
                            <w:rFonts w:asciiTheme="majorHAnsi" w:hAnsiTheme="majorHAnsi"/>
                            <w:color w:val="000000"/>
                            <w:sz w:val="16"/>
                            <w:szCs w:val="16"/>
                          </w:rPr>
                          <w:id w:val="-4768376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LOB-documenten</w:t>
                      </w:r>
                    </w:p>
                    <w:p w14:paraId="29B7C5FB" w14:textId="28AABF65" w:rsidR="0036279C" w:rsidRPr="00F46716" w:rsidRDefault="00AF3536" w:rsidP="0036279C">
                      <w:pPr>
                        <w:rPr>
                          <w:rFonts w:asciiTheme="majorHAnsi" w:hAnsiTheme="majorHAnsi"/>
                          <w:color w:val="000000"/>
                          <w:sz w:val="16"/>
                          <w:szCs w:val="16"/>
                        </w:rPr>
                      </w:pPr>
                      <w:sdt>
                        <w:sdtPr>
                          <w:rPr>
                            <w:rFonts w:asciiTheme="majorHAnsi" w:hAnsiTheme="majorHAnsi"/>
                            <w:color w:val="000000"/>
                            <w:sz w:val="16"/>
                            <w:szCs w:val="16"/>
                          </w:rPr>
                          <w:id w:val="161827095"/>
                          <w14:checkbox>
                            <w14:checked w14:val="1"/>
                            <w14:checkedState w14:val="2612" w14:font="MS Gothic"/>
                            <w14:uncheckedState w14:val="2610" w14:font="MS Gothic"/>
                          </w14:checkbox>
                        </w:sdtPr>
                        <w:sdtEndPr/>
                        <w:sdtContent>
                          <w:r w:rsidR="00D35D51">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O</w:t>
                      </w:r>
                      <w:r w:rsidR="0036279C" w:rsidRPr="00F46716">
                        <w:rPr>
                          <w:rFonts w:asciiTheme="majorHAnsi" w:hAnsiTheme="majorHAnsi"/>
                          <w:color w:val="000000"/>
                          <w:sz w:val="16"/>
                          <w:szCs w:val="16"/>
                        </w:rPr>
                        <w:t xml:space="preserve">uderbetrokkenheid </w:t>
                      </w:r>
                    </w:p>
                    <w:p w14:paraId="0A32E8A2" w14:textId="7F2B61C1" w:rsidR="0036279C" w:rsidRPr="00F46716" w:rsidRDefault="00AF3536" w:rsidP="0036279C">
                      <w:pPr>
                        <w:rPr>
                          <w:rFonts w:asciiTheme="majorHAnsi" w:hAnsiTheme="majorHAnsi"/>
                          <w:color w:val="000000"/>
                          <w:sz w:val="16"/>
                          <w:szCs w:val="16"/>
                        </w:rPr>
                      </w:pPr>
                      <w:sdt>
                        <w:sdtPr>
                          <w:rPr>
                            <w:rFonts w:asciiTheme="majorHAnsi" w:hAnsiTheme="majorHAnsi"/>
                            <w:color w:val="000000"/>
                            <w:sz w:val="16"/>
                            <w:szCs w:val="16"/>
                          </w:rPr>
                          <w:id w:val="1001165574"/>
                          <w14:checkbox>
                            <w14:checked w14:val="1"/>
                            <w14:checkedState w14:val="2612" w14:font="MS Gothic"/>
                            <w14:uncheckedState w14:val="2610" w14:font="MS Gothic"/>
                          </w14:checkbox>
                        </w:sdtPr>
                        <w:sdtEndPr/>
                        <w:sdtContent>
                          <w:r w:rsidR="00D35D51">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P</w:t>
                      </w:r>
                      <w:r w:rsidR="0036279C" w:rsidRPr="00F46716">
                        <w:rPr>
                          <w:rFonts w:asciiTheme="majorHAnsi" w:hAnsiTheme="majorHAnsi"/>
                          <w:color w:val="000000"/>
                          <w:sz w:val="16"/>
                          <w:szCs w:val="16"/>
                        </w:rPr>
                        <w:t>rofessionalisering</w:t>
                      </w:r>
                    </w:p>
                    <w:p w14:paraId="5E13360A" w14:textId="77777777" w:rsidR="0036279C" w:rsidRDefault="0036279C" w:rsidP="0036279C">
                      <w:pPr>
                        <w:rPr>
                          <w:color w:val="000000"/>
                          <w:sz w:val="16"/>
                          <w:szCs w:val="16"/>
                        </w:rPr>
                      </w:pPr>
                    </w:p>
                    <w:p w14:paraId="220CF766" w14:textId="77777777" w:rsidR="0036279C" w:rsidRPr="008A0B46" w:rsidRDefault="0036279C" w:rsidP="0036279C">
                      <w:pPr>
                        <w:rPr>
                          <w:color w:val="000000"/>
                          <w:sz w:val="16"/>
                          <w:szCs w:val="16"/>
                        </w:rPr>
                      </w:pPr>
                    </w:p>
                    <w:p w14:paraId="667BCEC2" w14:textId="77777777" w:rsidR="0036279C" w:rsidRDefault="0036279C" w:rsidP="0036279C"/>
                  </w:txbxContent>
                </v:textbox>
                <w10:wrap type="square" anchory="page"/>
                <w10:anchorlock/>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3F701B" w:rsidRPr="006E7A69" w14:paraId="22765374" w14:textId="77777777" w:rsidTr="00EC36D7">
        <w:tc>
          <w:tcPr>
            <w:tcW w:w="11340" w:type="dxa"/>
            <w:gridSpan w:val="2"/>
            <w:tcBorders>
              <w:top w:val="nil"/>
              <w:bottom w:val="nil"/>
            </w:tcBorders>
            <w:shd w:val="clear" w:color="D1C6FF" w:fill="DAE9E4"/>
            <w:tcMar>
              <w:top w:w="80" w:type="dxa"/>
              <w:left w:w="80" w:type="dxa"/>
              <w:bottom w:w="80" w:type="dxa"/>
              <w:right w:w="80" w:type="dxa"/>
            </w:tcMar>
          </w:tcPr>
          <w:p w14:paraId="14EB05C2" w14:textId="54CED185" w:rsidR="00A1793F" w:rsidRPr="0012570A" w:rsidRDefault="000458D2" w:rsidP="003F701B">
            <w:pPr>
              <w:widowControl w:val="0"/>
              <w:autoSpaceDE w:val="0"/>
              <w:autoSpaceDN w:val="0"/>
              <w:adjustRightInd w:val="0"/>
              <w:textAlignment w:val="center"/>
              <w:rPr>
                <w:rFonts w:ascii="Calibri" w:hAnsi="Calibri"/>
                <w:b/>
                <w:sz w:val="56"/>
                <w:szCs w:val="56"/>
              </w:rPr>
            </w:pPr>
            <w:r>
              <w:rPr>
                <w:rFonts w:ascii="Calibri" w:hAnsi="Calibri"/>
                <w:b/>
                <w:sz w:val="56"/>
                <w:szCs w:val="56"/>
              </w:rPr>
              <w:t xml:space="preserve">Loopbaanleren </w:t>
            </w:r>
            <w:r w:rsidR="00D35D51">
              <w:rPr>
                <w:rFonts w:ascii="Calibri" w:hAnsi="Calibri"/>
                <w:b/>
                <w:sz w:val="56"/>
                <w:szCs w:val="56"/>
              </w:rPr>
              <w:t>op de basisschool</w:t>
            </w:r>
            <w:r w:rsidR="007A53B2">
              <w:rPr>
                <w:rFonts w:ascii="Calibri" w:hAnsi="Calibri"/>
                <w:b/>
                <w:sz w:val="56"/>
                <w:szCs w:val="56"/>
              </w:rPr>
              <w:t>,</w:t>
            </w:r>
          </w:p>
          <w:p w14:paraId="5B09CFD0" w14:textId="4D97D4E2" w:rsidR="003F701B" w:rsidRPr="006E7A69" w:rsidRDefault="00D35D51" w:rsidP="00D35D51">
            <w:pPr>
              <w:widowControl w:val="0"/>
              <w:autoSpaceDE w:val="0"/>
              <w:autoSpaceDN w:val="0"/>
              <w:adjustRightInd w:val="0"/>
              <w:ind w:right="113"/>
              <w:textAlignment w:val="center"/>
              <w:rPr>
                <w:rFonts w:ascii="Calibri" w:hAnsi="Calibri" w:cs="Calibri-Bold"/>
                <w:b/>
                <w:bCs/>
                <w:color w:val="000000"/>
                <w:sz w:val="20"/>
                <w:szCs w:val="20"/>
              </w:rPr>
            </w:pPr>
            <w:r>
              <w:rPr>
                <w:rFonts w:ascii="Calibri" w:hAnsi="Calibri" w:cs="Calibri-Bold"/>
                <w:b/>
                <w:bCs/>
                <w:color w:val="000000"/>
                <w:sz w:val="20"/>
                <w:szCs w:val="20"/>
              </w:rPr>
              <w:t>Vroeg beginnen met het ontdekken van je talenten en wat bij je past</w:t>
            </w:r>
            <w:r w:rsidR="007A53B2">
              <w:rPr>
                <w:rFonts w:ascii="Calibri" w:hAnsi="Calibri" w:cs="Calibri-Bold"/>
                <w:b/>
                <w:bCs/>
                <w:color w:val="000000"/>
                <w:sz w:val="20"/>
                <w:szCs w:val="20"/>
              </w:rPr>
              <w:t>!</w:t>
            </w:r>
          </w:p>
        </w:tc>
      </w:tr>
      <w:tr w:rsidR="006E7A69" w:rsidRPr="006E7A69" w14:paraId="560EE6CF" w14:textId="77777777" w:rsidTr="00EC36D7">
        <w:tc>
          <w:tcPr>
            <w:tcW w:w="2670" w:type="dxa"/>
            <w:tcBorders>
              <w:top w:val="nil"/>
              <w:bottom w:val="nil"/>
            </w:tcBorders>
            <w:shd w:val="clear" w:color="auto" w:fill="auto"/>
            <w:tcMar>
              <w:top w:w="80" w:type="dxa"/>
              <w:left w:w="80" w:type="dxa"/>
              <w:bottom w:w="80" w:type="dxa"/>
              <w:right w:w="80" w:type="dxa"/>
            </w:tcMar>
          </w:tcPr>
          <w:p w14:paraId="306C4A68" w14:textId="59627AB7" w:rsidR="005001A6" w:rsidRPr="006E7A69" w:rsidRDefault="005001A6" w:rsidP="00FF51F4">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auto" w:fill="auto"/>
          </w:tcPr>
          <w:p w14:paraId="456F3346" w14:textId="33D287A9" w:rsidR="006E7A69" w:rsidRPr="006E7A69" w:rsidRDefault="006E7A69" w:rsidP="008958A1">
            <w:pPr>
              <w:widowControl w:val="0"/>
              <w:autoSpaceDE w:val="0"/>
              <w:autoSpaceDN w:val="0"/>
              <w:adjustRightInd w:val="0"/>
              <w:spacing w:line="288" w:lineRule="auto"/>
              <w:ind w:left="170" w:right="113"/>
              <w:textAlignment w:val="center"/>
              <w:rPr>
                <w:rFonts w:ascii="Calibri" w:hAnsi="Calibri" w:cs="Calibri-Bold"/>
                <w:b/>
                <w:bCs/>
                <w:color w:val="000000"/>
                <w:sz w:val="20"/>
                <w:szCs w:val="20"/>
              </w:rPr>
            </w:pPr>
          </w:p>
        </w:tc>
      </w:tr>
      <w:tr w:rsidR="00FF51F4" w:rsidRPr="006E7A69" w14:paraId="6CF55E97" w14:textId="77777777" w:rsidTr="00EC36D7">
        <w:tc>
          <w:tcPr>
            <w:tcW w:w="2670" w:type="dxa"/>
            <w:tcBorders>
              <w:top w:val="nil"/>
              <w:bottom w:val="nil"/>
            </w:tcBorders>
            <w:shd w:val="clear" w:color="D1C6FF" w:fill="95C1BF"/>
            <w:tcMar>
              <w:top w:w="80" w:type="dxa"/>
              <w:left w:w="80" w:type="dxa"/>
              <w:bottom w:w="80" w:type="dxa"/>
              <w:right w:w="80" w:type="dxa"/>
            </w:tcMar>
          </w:tcPr>
          <w:p w14:paraId="14B98000" w14:textId="77777777" w:rsidR="00FF51F4" w:rsidRDefault="00FF51F4" w:rsidP="00FF51F4">
            <w:pPr>
              <w:pStyle w:val="Basisalinea"/>
              <w:spacing w:line="276" w:lineRule="auto"/>
              <w:rPr>
                <w:rFonts w:cs="Calibri-Bold"/>
                <w:b/>
                <w:bCs/>
                <w:sz w:val="20"/>
                <w:szCs w:val="20"/>
              </w:rPr>
            </w:pPr>
            <w:r>
              <w:rPr>
                <w:rFonts w:cs="Calibri-Bold"/>
                <w:b/>
                <w:bCs/>
                <w:sz w:val="20"/>
                <w:szCs w:val="20"/>
              </w:rPr>
              <w:t xml:space="preserve">Wat maakt dit praktijkvoorbeeld </w:t>
            </w:r>
          </w:p>
          <w:p w14:paraId="2B702996" w14:textId="77777777" w:rsidR="00FF51F4" w:rsidRDefault="00FF51F4" w:rsidP="00FF51F4">
            <w:pPr>
              <w:pStyle w:val="Basisalinea"/>
              <w:spacing w:line="276" w:lineRule="auto"/>
              <w:rPr>
                <w:rFonts w:cs="Calibri-Bold"/>
                <w:b/>
                <w:bCs/>
                <w:sz w:val="20"/>
                <w:szCs w:val="20"/>
              </w:rPr>
            </w:pPr>
            <w:r>
              <w:rPr>
                <w:rFonts w:cs="Calibri-Bold"/>
                <w:b/>
                <w:bCs/>
                <w:sz w:val="20"/>
                <w:szCs w:val="20"/>
              </w:rPr>
              <w:t>bijzonder?</w:t>
            </w:r>
          </w:p>
          <w:p w14:paraId="08F83211" w14:textId="77777777" w:rsidR="00FF51F4" w:rsidRDefault="00FF51F4" w:rsidP="00FF51F4">
            <w:pPr>
              <w:widowControl w:val="0"/>
              <w:autoSpaceDE w:val="0"/>
              <w:autoSpaceDN w:val="0"/>
              <w:adjustRightInd w:val="0"/>
              <w:spacing w:line="288" w:lineRule="auto"/>
              <w:textAlignment w:val="center"/>
              <w:rPr>
                <w:rFonts w:ascii="Calibri" w:hAnsi="Calibri" w:cs="Times New Roman"/>
                <w:b/>
                <w:color w:val="000000"/>
              </w:rPr>
            </w:pPr>
          </w:p>
          <w:p w14:paraId="34A57019" w14:textId="77777777" w:rsidR="008A5542" w:rsidRPr="006E7A69" w:rsidRDefault="008A5542" w:rsidP="00FF51F4">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D1C6FF" w:fill="DAE9E4"/>
          </w:tcPr>
          <w:p w14:paraId="49CA3238" w14:textId="41DEA8C9" w:rsidR="00D35D51" w:rsidRPr="001D6D29" w:rsidRDefault="00D35D51" w:rsidP="004B46D7">
            <w:pPr>
              <w:pStyle w:val="Default"/>
              <w:ind w:left="170"/>
              <w:rPr>
                <w:rFonts w:cs="Calibri-Bold"/>
                <w:bCs/>
                <w:sz w:val="20"/>
                <w:szCs w:val="20"/>
              </w:rPr>
            </w:pPr>
            <w:r>
              <w:t xml:space="preserve">In Rotterdam wordt loopbaanleren verweven in de onderwijsprogramma’s van de basisschool tot </w:t>
            </w:r>
            <w:r w:rsidR="00564AF2">
              <w:t xml:space="preserve">en met </w:t>
            </w:r>
            <w:r>
              <w:t>het middelbaar</w:t>
            </w:r>
            <w:r w:rsidR="00564AF2">
              <w:t>-</w:t>
            </w:r>
            <w:r>
              <w:t xml:space="preserve"> en hoger onderwijs. </w:t>
            </w:r>
            <w:r w:rsidR="004B46D7">
              <w:t>Er is op deze manier sprake van een doorlopende leerlijn</w:t>
            </w:r>
            <w:r w:rsidR="00564AF2">
              <w:t xml:space="preserve">, waarbij leerlingen al vroeg kennis maken met de vijf loopbaancompetenties.  </w:t>
            </w:r>
            <w:r>
              <w:t xml:space="preserve">De gemeente ondersteunt scholen en leerkrachten bij de professionalisering van hun activiteiten rondom loopbaanleren. Onderdeel van deze aanpak is de lessenserie over loopbaanleren op de basisschool. De lessenserie geeft concrete handvatten om met loopbaanleren aan de slag te gaan. Centraal in deze aanpak staan de begrippen ervaren, onderzoeken en uitstippelen. Leerlingen ervaren verschillende beroepen tijdens bliksemstages of bedrijfsbezoeken. Ook doen zij onderzoek naar hun eigen kwaliteiten en motieven, verkennen ze verschillende beroepen, leren ze doelen stellen/behalen en gebruikmaken van hun netwerk. Tot slot stippelen zij hun leerroute uit met behulp van de Rotterdamse Leerroutekaart. </w:t>
            </w:r>
            <w:r w:rsidR="004B46D7">
              <w:t xml:space="preserve">Ook ouders worden nadrukkelijk betrokken bij de activiteiten rondom </w:t>
            </w:r>
            <w:r w:rsidR="00144F54">
              <w:t>dit</w:t>
            </w:r>
            <w:r w:rsidR="004B46D7">
              <w:t xml:space="preserve"> programma</w:t>
            </w:r>
            <w:r w:rsidR="00144F54">
              <w:t xml:space="preserve">: </w:t>
            </w:r>
            <w:r w:rsidR="004B46D7">
              <w:t>er zijn speciale thuiswerkbladen beschikbaar waarmee kinderen en hun ouders samen ontdekken wat loopbaanleren is, welke vervolgopleidingen er zijn en wat je daarvoor nodig hebt.</w:t>
            </w:r>
          </w:p>
        </w:tc>
      </w:tr>
      <w:tr w:rsidR="00EC36D7" w:rsidRPr="006E7A69" w14:paraId="1CF7A24F" w14:textId="77777777" w:rsidTr="00EC36D7">
        <w:tc>
          <w:tcPr>
            <w:tcW w:w="2670" w:type="dxa"/>
            <w:tcBorders>
              <w:top w:val="nil"/>
              <w:bottom w:val="nil"/>
            </w:tcBorders>
            <w:shd w:val="clear" w:color="auto" w:fill="auto"/>
            <w:tcMar>
              <w:top w:w="80" w:type="dxa"/>
              <w:left w:w="80" w:type="dxa"/>
              <w:bottom w:w="80" w:type="dxa"/>
              <w:right w:w="80" w:type="dxa"/>
            </w:tcMar>
          </w:tcPr>
          <w:p w14:paraId="1C3AB54D" w14:textId="54062878" w:rsidR="00EC36D7" w:rsidRDefault="00EC36D7"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134A1AED" w14:textId="77777777" w:rsidR="00EC36D7" w:rsidRPr="00EC36D7" w:rsidRDefault="00EC36D7" w:rsidP="00195216">
            <w:pPr>
              <w:pStyle w:val="Default"/>
              <w:ind w:left="170"/>
              <w:rPr>
                <w:rFonts w:cs="Calibri-Bold"/>
                <w:b/>
                <w:bCs/>
                <w:sz w:val="20"/>
                <w:szCs w:val="20"/>
                <w:lang w:val="nl-NL"/>
              </w:rPr>
            </w:pPr>
          </w:p>
        </w:tc>
      </w:tr>
      <w:tr w:rsidR="00FF51F4" w:rsidRPr="006E7A69" w14:paraId="35568C2C" w14:textId="77777777" w:rsidTr="00EC36D7">
        <w:tc>
          <w:tcPr>
            <w:tcW w:w="2670" w:type="dxa"/>
            <w:tcBorders>
              <w:top w:val="nil"/>
              <w:bottom w:val="nil"/>
            </w:tcBorders>
            <w:shd w:val="clear" w:color="D1C6FF" w:fill="95C1BF"/>
            <w:tcMar>
              <w:top w:w="80" w:type="dxa"/>
              <w:left w:w="80" w:type="dxa"/>
              <w:bottom w:w="80" w:type="dxa"/>
              <w:right w:w="80" w:type="dxa"/>
            </w:tcMar>
          </w:tcPr>
          <w:p w14:paraId="631A6A9E" w14:textId="01DB0309" w:rsidR="00FF51F4" w:rsidRDefault="00EC36D7" w:rsidP="00FF51F4">
            <w:pPr>
              <w:pStyle w:val="Basisalinea"/>
              <w:spacing w:line="276" w:lineRule="auto"/>
              <w:rPr>
                <w:rFonts w:cs="Calibri-Bold"/>
                <w:b/>
                <w:bCs/>
                <w:sz w:val="20"/>
                <w:szCs w:val="20"/>
              </w:rPr>
            </w:pPr>
            <w:r>
              <w:rPr>
                <w:rFonts w:cs="Calibri-Bold"/>
                <w:b/>
                <w:bCs/>
                <w:sz w:val="20"/>
                <w:szCs w:val="20"/>
              </w:rPr>
              <w:t>Tips</w:t>
            </w:r>
          </w:p>
          <w:p w14:paraId="077918E7" w14:textId="77777777" w:rsidR="00FF51F4" w:rsidRDefault="00FF51F4" w:rsidP="00FF51F4">
            <w:pPr>
              <w:spacing w:line="276" w:lineRule="auto"/>
              <w:rPr>
                <w:rFonts w:ascii="Calibri" w:hAnsi="Calibri"/>
                <w:sz w:val="20"/>
                <w:szCs w:val="20"/>
              </w:rPr>
            </w:pPr>
          </w:p>
          <w:p w14:paraId="4BBCFFCD" w14:textId="77777777" w:rsidR="00FF51F4" w:rsidRPr="006E7A69" w:rsidRDefault="00FF51F4" w:rsidP="00FF51F4">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D1C6FF" w:fill="DAE9E4"/>
          </w:tcPr>
          <w:p w14:paraId="4DC76411" w14:textId="6EC29655" w:rsidR="00FF51F4" w:rsidRDefault="00D35D51" w:rsidP="00D35D51">
            <w:pPr>
              <w:widowControl w:val="0"/>
              <w:autoSpaceDE w:val="0"/>
              <w:autoSpaceDN w:val="0"/>
              <w:adjustRightInd w:val="0"/>
              <w:ind w:left="166" w:right="113"/>
              <w:textAlignment w:val="center"/>
              <w:rPr>
                <w:rFonts w:asciiTheme="majorHAnsi" w:hAnsiTheme="majorHAnsi" w:cstheme="majorHAnsi"/>
              </w:rPr>
            </w:pPr>
            <w:r w:rsidRPr="00D35D51">
              <w:rPr>
                <w:rFonts w:asciiTheme="majorHAnsi" w:hAnsiTheme="majorHAnsi" w:cstheme="majorHAnsi"/>
              </w:rPr>
              <w:t>Om dit project succesvol te laten zijn moet men zich er in het basisonderwijs van bewust zijn dat een lob-programma op grond van talenten, motivatie en cognitie al vroeg begint. Basisscholen moeten het belang van hun rol en bijdrage inzien en er zelf actief mee aan de slag willen gaan.</w:t>
            </w:r>
            <w:r w:rsidR="004B46D7">
              <w:rPr>
                <w:rFonts w:asciiTheme="majorHAnsi" w:hAnsiTheme="majorHAnsi" w:cstheme="majorHAnsi"/>
              </w:rPr>
              <w:t xml:space="preserve"> </w:t>
            </w:r>
          </w:p>
          <w:p w14:paraId="3A0E33F7" w14:textId="7EF0BF4D" w:rsidR="004B46D7" w:rsidRPr="00D35D51" w:rsidRDefault="004B46D7" w:rsidP="00D35D51">
            <w:pPr>
              <w:widowControl w:val="0"/>
              <w:autoSpaceDE w:val="0"/>
              <w:autoSpaceDN w:val="0"/>
              <w:adjustRightInd w:val="0"/>
              <w:ind w:left="166" w:right="113"/>
              <w:textAlignment w:val="center"/>
              <w:rPr>
                <w:rFonts w:asciiTheme="majorHAnsi" w:hAnsiTheme="majorHAnsi" w:cstheme="majorHAnsi"/>
              </w:rPr>
            </w:pPr>
            <w:r>
              <w:rPr>
                <w:rFonts w:asciiTheme="majorHAnsi" w:hAnsiTheme="majorHAnsi" w:cstheme="majorHAnsi"/>
              </w:rPr>
              <w:t>Er zijn allerlei materialen beschikbaar die het project ondersteunen: werkbladen voor op school, werkbladen voor thui</w:t>
            </w:r>
            <w:r w:rsidR="00564AF2">
              <w:rPr>
                <w:rFonts w:asciiTheme="majorHAnsi" w:hAnsiTheme="majorHAnsi" w:cstheme="majorHAnsi"/>
              </w:rPr>
              <w:t>s en een leerroutekaart.</w:t>
            </w:r>
          </w:p>
          <w:p w14:paraId="491315B0" w14:textId="7C33EDCE" w:rsidR="001F1C88" w:rsidRDefault="001F1C88" w:rsidP="003772A8">
            <w:pPr>
              <w:widowControl w:val="0"/>
              <w:autoSpaceDE w:val="0"/>
              <w:autoSpaceDN w:val="0"/>
              <w:adjustRightInd w:val="0"/>
              <w:spacing w:line="288" w:lineRule="auto"/>
              <w:ind w:left="166" w:right="113"/>
              <w:textAlignment w:val="center"/>
              <w:rPr>
                <w:rFonts w:ascii="Calibri" w:hAnsi="Calibri" w:cs="Calibri"/>
                <w:sz w:val="20"/>
                <w:szCs w:val="20"/>
              </w:rPr>
            </w:pPr>
          </w:p>
          <w:p w14:paraId="6F36F51D" w14:textId="77777777" w:rsidR="001F1C88" w:rsidRDefault="001F1C88" w:rsidP="003772A8">
            <w:pPr>
              <w:widowControl w:val="0"/>
              <w:autoSpaceDE w:val="0"/>
              <w:autoSpaceDN w:val="0"/>
              <w:adjustRightInd w:val="0"/>
              <w:spacing w:line="288" w:lineRule="auto"/>
              <w:ind w:left="166" w:right="113"/>
              <w:textAlignment w:val="center"/>
              <w:rPr>
                <w:rFonts w:ascii="Calibri" w:hAnsi="Calibri" w:cs="Calibri"/>
                <w:sz w:val="20"/>
                <w:szCs w:val="20"/>
              </w:rPr>
            </w:pPr>
          </w:p>
          <w:p w14:paraId="2CAE49EB" w14:textId="4EF62401" w:rsidR="0036279C" w:rsidRPr="003772A8" w:rsidRDefault="0036279C" w:rsidP="003772A8">
            <w:pPr>
              <w:widowControl w:val="0"/>
              <w:autoSpaceDE w:val="0"/>
              <w:autoSpaceDN w:val="0"/>
              <w:adjustRightInd w:val="0"/>
              <w:spacing w:line="288" w:lineRule="auto"/>
              <w:ind w:left="166" w:right="113"/>
              <w:textAlignment w:val="center"/>
              <w:rPr>
                <w:rFonts w:ascii="Calibri" w:hAnsi="Calibri" w:cs="Calibri"/>
                <w:sz w:val="20"/>
                <w:szCs w:val="20"/>
              </w:rPr>
            </w:pPr>
          </w:p>
        </w:tc>
      </w:tr>
      <w:tr w:rsidR="00B61206" w:rsidRPr="006E7A69" w14:paraId="22C85F7C" w14:textId="77777777" w:rsidTr="001D6D29">
        <w:tc>
          <w:tcPr>
            <w:tcW w:w="2670" w:type="dxa"/>
            <w:tcBorders>
              <w:top w:val="nil"/>
              <w:bottom w:val="nil"/>
            </w:tcBorders>
            <w:shd w:val="clear" w:color="auto" w:fill="auto"/>
            <w:tcMar>
              <w:top w:w="80" w:type="dxa"/>
              <w:left w:w="80" w:type="dxa"/>
              <w:bottom w:w="80" w:type="dxa"/>
              <w:right w:w="80" w:type="dxa"/>
            </w:tcMar>
          </w:tcPr>
          <w:p w14:paraId="544C389E" w14:textId="2675053F" w:rsidR="00B61206" w:rsidRDefault="00B61206"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0B24EDED" w14:textId="77777777" w:rsidR="00B61206" w:rsidRPr="001D6D29" w:rsidRDefault="00B61206" w:rsidP="00FF51F4">
            <w:pPr>
              <w:widowControl w:val="0"/>
              <w:autoSpaceDE w:val="0"/>
              <w:autoSpaceDN w:val="0"/>
              <w:adjustRightInd w:val="0"/>
              <w:spacing w:line="288" w:lineRule="auto"/>
              <w:ind w:right="113"/>
              <w:textAlignment w:val="center"/>
              <w:rPr>
                <w:rFonts w:ascii="Calibri" w:hAnsi="Calibri" w:cs="Calibri"/>
                <w:sz w:val="20"/>
                <w:szCs w:val="20"/>
              </w:rPr>
            </w:pPr>
          </w:p>
        </w:tc>
      </w:tr>
      <w:tr w:rsidR="00EC36D7" w:rsidRPr="006E7A69" w14:paraId="005AB558" w14:textId="77777777" w:rsidTr="00EC36D7">
        <w:tc>
          <w:tcPr>
            <w:tcW w:w="2670" w:type="dxa"/>
            <w:tcBorders>
              <w:top w:val="nil"/>
              <w:bottom w:val="nil"/>
            </w:tcBorders>
            <w:shd w:val="clear" w:color="auto" w:fill="95C1BF"/>
            <w:tcMar>
              <w:top w:w="80" w:type="dxa"/>
              <w:left w:w="80" w:type="dxa"/>
              <w:bottom w:w="80" w:type="dxa"/>
              <w:right w:w="80" w:type="dxa"/>
            </w:tcMar>
          </w:tcPr>
          <w:p w14:paraId="7C03EF56" w14:textId="6C1B66B4" w:rsidR="00EC36D7" w:rsidRPr="00EC36D7" w:rsidRDefault="00EC36D7" w:rsidP="00EC36D7">
            <w:pPr>
              <w:pStyle w:val="Basisalinea"/>
              <w:spacing w:line="276" w:lineRule="auto"/>
              <w:rPr>
                <w:rFonts w:cs="Calibri-Bold"/>
                <w:b/>
                <w:bCs/>
                <w:sz w:val="20"/>
                <w:szCs w:val="20"/>
              </w:rPr>
            </w:pPr>
            <w:r>
              <w:rPr>
                <w:rFonts w:cs="Calibri-Bold"/>
                <w:b/>
                <w:bCs/>
                <w:sz w:val="20"/>
                <w:szCs w:val="20"/>
              </w:rPr>
              <w:t>Meer weten?</w:t>
            </w:r>
          </w:p>
          <w:p w14:paraId="3E01A789" w14:textId="77777777" w:rsidR="00EC36D7" w:rsidRPr="00EC36D7" w:rsidRDefault="00EC36D7" w:rsidP="00EC36D7">
            <w:pPr>
              <w:pStyle w:val="Basisalinea"/>
              <w:spacing w:line="276" w:lineRule="auto"/>
              <w:rPr>
                <w:rFonts w:cs="Calibri-Bold"/>
                <w:b/>
                <w:bCs/>
                <w:sz w:val="20"/>
                <w:szCs w:val="20"/>
              </w:rPr>
            </w:pPr>
          </w:p>
          <w:p w14:paraId="6084FED2" w14:textId="77777777" w:rsidR="00EC36D7" w:rsidRPr="00EC36D7" w:rsidRDefault="00EC36D7" w:rsidP="00EC36D7">
            <w:pPr>
              <w:pStyle w:val="Basisalinea"/>
              <w:spacing w:line="276" w:lineRule="auto"/>
              <w:rPr>
                <w:rFonts w:cs="Calibri-Bold"/>
                <w:b/>
                <w:bCs/>
                <w:sz w:val="20"/>
                <w:szCs w:val="20"/>
              </w:rPr>
            </w:pPr>
          </w:p>
        </w:tc>
        <w:tc>
          <w:tcPr>
            <w:tcW w:w="8670" w:type="dxa"/>
            <w:tcBorders>
              <w:top w:val="nil"/>
              <w:bottom w:val="nil"/>
            </w:tcBorders>
            <w:shd w:val="clear" w:color="D1C6FF" w:fill="DAE9E4"/>
          </w:tcPr>
          <w:p w14:paraId="70C66E35" w14:textId="77777777" w:rsidR="00564AF2" w:rsidRDefault="00AF3536" w:rsidP="00D35D51">
            <w:pPr>
              <w:widowControl w:val="0"/>
              <w:autoSpaceDE w:val="0"/>
              <w:autoSpaceDN w:val="0"/>
              <w:adjustRightInd w:val="0"/>
              <w:spacing w:line="288" w:lineRule="auto"/>
              <w:ind w:left="170" w:right="113"/>
              <w:textAlignment w:val="center"/>
              <w:rPr>
                <w:rFonts w:ascii="Calibri" w:hAnsi="Calibri" w:cs="Calibri"/>
                <w:sz w:val="20"/>
                <w:szCs w:val="20"/>
              </w:rPr>
            </w:pPr>
            <w:hyperlink r:id="rId12" w:history="1">
              <w:r w:rsidR="00564AF2" w:rsidRPr="00795422">
                <w:rPr>
                  <w:rStyle w:val="Hyperlink"/>
                  <w:rFonts w:ascii="Calibri" w:hAnsi="Calibri" w:cs="Calibri"/>
                  <w:sz w:val="20"/>
                  <w:szCs w:val="20"/>
                </w:rPr>
                <w:t>http://www.rotterdamseleerroutekaart.nl/startpagina</w:t>
              </w:r>
            </w:hyperlink>
            <w:r w:rsidR="00564AF2">
              <w:rPr>
                <w:rFonts w:ascii="Calibri" w:hAnsi="Calibri" w:cs="Calibri"/>
                <w:sz w:val="20"/>
                <w:szCs w:val="20"/>
              </w:rPr>
              <w:t xml:space="preserve"> </w:t>
            </w:r>
          </w:p>
          <w:p w14:paraId="032DFD54" w14:textId="74467232" w:rsidR="00DA0BAE" w:rsidRDefault="00AF3536" w:rsidP="00D35D51">
            <w:pPr>
              <w:widowControl w:val="0"/>
              <w:autoSpaceDE w:val="0"/>
              <w:autoSpaceDN w:val="0"/>
              <w:adjustRightInd w:val="0"/>
              <w:spacing w:line="288" w:lineRule="auto"/>
              <w:ind w:left="170" w:right="113"/>
              <w:textAlignment w:val="center"/>
              <w:rPr>
                <w:rFonts w:ascii="Calibri" w:hAnsi="Calibri" w:cs="Calibri"/>
                <w:sz w:val="20"/>
                <w:szCs w:val="20"/>
              </w:rPr>
            </w:pPr>
            <w:hyperlink r:id="rId13" w:history="1">
              <w:r w:rsidR="007A53B2" w:rsidRPr="008926CB">
                <w:rPr>
                  <w:rStyle w:val="Hyperlink"/>
                  <w:rFonts w:ascii="Calibri" w:hAnsi="Calibri" w:cs="Calibri"/>
                  <w:sz w:val="20"/>
                  <w:szCs w:val="20"/>
                </w:rPr>
                <w:t>https://lessen.gaanvooreenbaan.nu/</w:t>
              </w:r>
            </w:hyperlink>
            <w:r w:rsidR="00801712">
              <w:rPr>
                <w:rFonts w:ascii="Calibri" w:hAnsi="Calibri" w:cs="Calibri"/>
                <w:sz w:val="20"/>
                <w:szCs w:val="20"/>
              </w:rPr>
              <w:t xml:space="preserve"> </w:t>
            </w:r>
          </w:p>
          <w:p w14:paraId="0A62837B" w14:textId="6BB36EF5" w:rsidR="00801712" w:rsidRPr="001D6D29" w:rsidRDefault="00AF3536" w:rsidP="00D35D51">
            <w:pPr>
              <w:widowControl w:val="0"/>
              <w:autoSpaceDE w:val="0"/>
              <w:autoSpaceDN w:val="0"/>
              <w:adjustRightInd w:val="0"/>
              <w:spacing w:line="288" w:lineRule="auto"/>
              <w:ind w:left="170" w:right="113"/>
              <w:textAlignment w:val="center"/>
              <w:rPr>
                <w:rFonts w:ascii="Calibri" w:hAnsi="Calibri" w:cs="Calibri"/>
                <w:sz w:val="20"/>
                <w:szCs w:val="20"/>
              </w:rPr>
            </w:pPr>
            <w:hyperlink r:id="rId14" w:history="1">
              <w:r w:rsidR="00801712" w:rsidRPr="008926CB">
                <w:rPr>
                  <w:rStyle w:val="Hyperlink"/>
                  <w:rFonts w:ascii="Calibri" w:hAnsi="Calibri" w:cs="Calibri"/>
                  <w:sz w:val="20"/>
                  <w:szCs w:val="20"/>
                </w:rPr>
                <w:t>https://www.gaanvooreenbaan.nu/aan-de-slag/lessenserie-lob</w:t>
              </w:r>
            </w:hyperlink>
            <w:r w:rsidR="00801712">
              <w:rPr>
                <w:rFonts w:ascii="Calibri" w:hAnsi="Calibri" w:cs="Calibri"/>
                <w:sz w:val="20"/>
                <w:szCs w:val="20"/>
              </w:rPr>
              <w:t xml:space="preserve"> </w:t>
            </w:r>
          </w:p>
        </w:tc>
      </w:tr>
      <w:tr w:rsidR="00514BFE" w:rsidRPr="006E7A69" w14:paraId="1931F573" w14:textId="77777777" w:rsidTr="00E70A2C">
        <w:tc>
          <w:tcPr>
            <w:tcW w:w="2670" w:type="dxa"/>
            <w:tcBorders>
              <w:top w:val="nil"/>
              <w:bottom w:val="nil"/>
            </w:tcBorders>
            <w:shd w:val="clear" w:color="auto" w:fill="auto"/>
            <w:tcMar>
              <w:top w:w="80" w:type="dxa"/>
              <w:left w:w="80" w:type="dxa"/>
              <w:bottom w:w="80" w:type="dxa"/>
              <w:right w:w="80" w:type="dxa"/>
            </w:tcMar>
          </w:tcPr>
          <w:p w14:paraId="32EB922A" w14:textId="77777777" w:rsidR="00514BFE" w:rsidRPr="006E7A69" w:rsidRDefault="00514BFE" w:rsidP="00514BFE">
            <w:pPr>
              <w:widowControl w:val="0"/>
              <w:autoSpaceDE w:val="0"/>
              <w:autoSpaceDN w:val="0"/>
              <w:adjustRightInd w:val="0"/>
              <w:spacing w:line="288" w:lineRule="auto"/>
              <w:textAlignment w:val="center"/>
              <w:rPr>
                <w:rFonts w:ascii="Calibri" w:hAnsi="Calibri" w:cs="Times New Roman"/>
                <w:b/>
                <w:color w:val="000000"/>
              </w:rPr>
            </w:pPr>
            <w:bookmarkStart w:id="0" w:name="_Hlk51070731"/>
          </w:p>
        </w:tc>
        <w:tc>
          <w:tcPr>
            <w:tcW w:w="8670" w:type="dxa"/>
            <w:tcBorders>
              <w:top w:val="nil"/>
              <w:bottom w:val="nil"/>
            </w:tcBorders>
            <w:shd w:val="clear" w:color="auto" w:fill="auto"/>
          </w:tcPr>
          <w:p w14:paraId="12531AA5" w14:textId="77777777" w:rsidR="00514BFE" w:rsidRPr="005E45CE" w:rsidRDefault="00514BFE" w:rsidP="00514BFE">
            <w:pPr>
              <w:widowControl w:val="0"/>
              <w:autoSpaceDE w:val="0"/>
              <w:autoSpaceDN w:val="0"/>
              <w:adjustRightInd w:val="0"/>
              <w:spacing w:line="288" w:lineRule="auto"/>
              <w:ind w:left="170" w:right="113"/>
              <w:textAlignment w:val="center"/>
              <w:rPr>
                <w:rFonts w:ascii="Calibri" w:hAnsi="Calibri" w:cs="Calibri-Bold"/>
                <w:bCs/>
                <w:color w:val="000000"/>
                <w:sz w:val="20"/>
                <w:szCs w:val="20"/>
              </w:rPr>
            </w:pPr>
          </w:p>
        </w:tc>
      </w:tr>
      <w:bookmarkEnd w:id="0"/>
      <w:tr w:rsidR="00492392" w:rsidRPr="006E7A69" w14:paraId="3D874C4E" w14:textId="77777777" w:rsidTr="00EC36D7">
        <w:tc>
          <w:tcPr>
            <w:tcW w:w="2670" w:type="dxa"/>
            <w:tcBorders>
              <w:top w:val="nil"/>
              <w:bottom w:val="nil"/>
            </w:tcBorders>
            <w:shd w:val="clear" w:color="D1C6FF" w:fill="95C1BF"/>
            <w:tcMar>
              <w:top w:w="80" w:type="dxa"/>
              <w:left w:w="80" w:type="dxa"/>
              <w:bottom w:w="80" w:type="dxa"/>
              <w:right w:w="80" w:type="dxa"/>
            </w:tcMar>
          </w:tcPr>
          <w:p w14:paraId="2CA1F786" w14:textId="77777777" w:rsidR="00492392" w:rsidRPr="006E7A69" w:rsidRDefault="00492392" w:rsidP="00492392">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b/>
                <w:sz w:val="20"/>
                <w:szCs w:val="20"/>
              </w:rPr>
              <w:t>C</w:t>
            </w:r>
            <w:r w:rsidRPr="004820CC">
              <w:rPr>
                <w:rFonts w:ascii="Calibri" w:hAnsi="Calibri"/>
                <w:b/>
                <w:sz w:val="20"/>
                <w:szCs w:val="20"/>
              </w:rPr>
              <w:t>ontactpersoon</w:t>
            </w:r>
          </w:p>
        </w:tc>
        <w:tc>
          <w:tcPr>
            <w:tcW w:w="8670" w:type="dxa"/>
            <w:tcBorders>
              <w:top w:val="nil"/>
              <w:bottom w:val="nil"/>
            </w:tcBorders>
            <w:shd w:val="clear" w:color="D1C6FF" w:fill="DAE9E4"/>
          </w:tcPr>
          <w:p w14:paraId="5CA192BD" w14:textId="6BE40DCA" w:rsidR="00492392" w:rsidRPr="005E45CE" w:rsidRDefault="001119F6" w:rsidP="001119F6">
            <w:pPr>
              <w:widowControl w:val="0"/>
              <w:autoSpaceDE w:val="0"/>
              <w:autoSpaceDN w:val="0"/>
              <w:adjustRightInd w:val="0"/>
              <w:spacing w:line="288" w:lineRule="auto"/>
              <w:ind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   Sanne Nout: </w:t>
            </w:r>
            <w:hyperlink r:id="rId15" w:history="1">
              <w:r w:rsidRPr="008926CB">
                <w:rPr>
                  <w:rStyle w:val="Hyperlink"/>
                  <w:rFonts w:ascii="Calibri" w:hAnsi="Calibri" w:cs="Calibri-Bold"/>
                  <w:bCs/>
                  <w:sz w:val="20"/>
                  <w:szCs w:val="20"/>
                </w:rPr>
                <w:t>sannenout.lob@gmail.com</w:t>
              </w:r>
            </w:hyperlink>
            <w:r>
              <w:rPr>
                <w:rFonts w:ascii="Calibri" w:hAnsi="Calibri" w:cs="Calibri-Bold"/>
                <w:bCs/>
                <w:color w:val="000000"/>
                <w:sz w:val="20"/>
                <w:szCs w:val="20"/>
              </w:rPr>
              <w:t xml:space="preserve"> </w:t>
            </w:r>
          </w:p>
        </w:tc>
      </w:tr>
    </w:tbl>
    <w:p w14:paraId="7BC5358E" w14:textId="07F16D61" w:rsidR="00252842" w:rsidRDefault="00EC36D7" w:rsidP="001F1C88">
      <w:pPr>
        <w:widowControl w:val="0"/>
        <w:autoSpaceDE w:val="0"/>
        <w:autoSpaceDN w:val="0"/>
        <w:adjustRightInd w:val="0"/>
        <w:spacing w:line="288" w:lineRule="auto"/>
        <w:ind w:left="170" w:right="113"/>
        <w:textAlignment w:val="center"/>
        <w:rPr>
          <w:rFonts w:ascii="Calibri" w:hAnsi="Calibri" w:cs="Calibri"/>
          <w:sz w:val="16"/>
          <w:szCs w:val="16"/>
        </w:rPr>
      </w:pPr>
      <w:bookmarkStart w:id="1" w:name="_Hlk52979174"/>
      <w:r>
        <w:rPr>
          <w:rFonts w:ascii="Calibri" w:hAnsi="Calibri" w:cs="Calibri"/>
          <w:sz w:val="20"/>
          <w:szCs w:val="20"/>
        </w:rPr>
        <w:t xml:space="preserve">          </w:t>
      </w:r>
      <w:bookmarkEnd w:id="1"/>
    </w:p>
    <w:p w14:paraId="57A4771B" w14:textId="4100D4C4" w:rsidR="003F15B5" w:rsidRDefault="003F15B5" w:rsidP="00A547FD">
      <w:pPr>
        <w:spacing w:line="252" w:lineRule="auto"/>
        <w:rPr>
          <w:rFonts w:ascii="Calibri" w:hAnsi="Calibri" w:cs="Calibri"/>
          <w:sz w:val="16"/>
          <w:szCs w:val="16"/>
        </w:rPr>
      </w:pPr>
    </w:p>
    <w:p w14:paraId="5B7A1DA6" w14:textId="4B17B082" w:rsidR="003F15B5" w:rsidRDefault="003F15B5" w:rsidP="00A547FD">
      <w:pPr>
        <w:spacing w:line="252" w:lineRule="auto"/>
        <w:rPr>
          <w:rFonts w:ascii="Calibri" w:hAnsi="Calibri" w:cs="Calibri"/>
          <w:sz w:val="16"/>
          <w:szCs w:val="16"/>
        </w:rPr>
      </w:pPr>
    </w:p>
    <w:p w14:paraId="76D05726" w14:textId="492C496A" w:rsidR="003F15B5" w:rsidRDefault="003F15B5" w:rsidP="00A547FD">
      <w:pPr>
        <w:spacing w:line="252" w:lineRule="auto"/>
        <w:rPr>
          <w:rFonts w:ascii="Calibri" w:hAnsi="Calibri" w:cs="Calibri"/>
          <w:sz w:val="16"/>
          <w:szCs w:val="16"/>
        </w:rPr>
      </w:pPr>
    </w:p>
    <w:p w14:paraId="31AC3196" w14:textId="77777777" w:rsidR="003F15B5" w:rsidRDefault="003F15B5" w:rsidP="003F15B5">
      <w:pPr>
        <w:ind w:left="765" w:right="-9356"/>
        <w:rPr>
          <w:rFonts w:ascii="Calibri" w:hAnsi="Calibri"/>
          <w:i/>
          <w:sz w:val="36"/>
          <w:szCs w:val="36"/>
        </w:rPr>
      </w:pPr>
    </w:p>
    <w:p w14:paraId="35F706CF" w14:textId="430A60E8" w:rsidR="003F15B5" w:rsidRDefault="003F15B5" w:rsidP="003F15B5">
      <w:pPr>
        <w:ind w:left="765" w:right="-9356"/>
        <w:rPr>
          <w:rFonts w:ascii="Calibri" w:hAnsi="Calibri"/>
          <w:i/>
          <w:sz w:val="36"/>
          <w:szCs w:val="36"/>
        </w:rPr>
      </w:pPr>
    </w:p>
    <w:p w14:paraId="60CCF955" w14:textId="75222229" w:rsidR="007D2139" w:rsidRDefault="007D2139" w:rsidP="003F15B5">
      <w:pPr>
        <w:spacing w:line="252" w:lineRule="auto"/>
        <w:rPr>
          <w:rFonts w:ascii="Calibri" w:hAnsi="Calibri" w:cs="Calibri"/>
          <w:sz w:val="16"/>
          <w:szCs w:val="16"/>
        </w:rPr>
      </w:pPr>
    </w:p>
    <w:sectPr w:rsidR="007D2139" w:rsidSect="009D3F98">
      <w:headerReference w:type="default" r:id="rId16"/>
      <w:footerReference w:type="even" r:id="rId17"/>
      <w:footerReference w:type="default" r:id="rId18"/>
      <w:headerReference w:type="first" r:id="rId19"/>
      <w:pgSz w:w="16840" w:h="11900" w:orient="landscape"/>
      <w:pgMar w:top="2126"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54B8E" w14:textId="77777777" w:rsidR="009E1444" w:rsidRDefault="009E1444" w:rsidP="00367101">
      <w:r>
        <w:separator/>
      </w:r>
    </w:p>
  </w:endnote>
  <w:endnote w:type="continuationSeparator" w:id="0">
    <w:p w14:paraId="403E7107" w14:textId="77777777" w:rsidR="009E1444" w:rsidRDefault="009E144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5155"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05E11B" w14:textId="77777777" w:rsidR="00CD73A2" w:rsidRDefault="00CD73A2"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136DB"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6D80">
      <w:rPr>
        <w:rStyle w:val="Paginanummer"/>
        <w:noProof/>
      </w:rPr>
      <w:t>2</w:t>
    </w:r>
    <w:r>
      <w:rPr>
        <w:rStyle w:val="Paginanummer"/>
      </w:rPr>
      <w:fldChar w:fldCharType="end"/>
    </w:r>
  </w:p>
  <w:p w14:paraId="34225097" w14:textId="77777777" w:rsidR="00CD73A2" w:rsidRDefault="00CD73A2"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78108" w14:textId="77777777" w:rsidR="009E1444" w:rsidRDefault="009E1444" w:rsidP="00367101">
      <w:r>
        <w:separator/>
      </w:r>
    </w:p>
  </w:footnote>
  <w:footnote w:type="continuationSeparator" w:id="0">
    <w:p w14:paraId="5F083A45" w14:textId="77777777" w:rsidR="009E1444" w:rsidRDefault="009E144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1283" w14:textId="77777777" w:rsidR="00CD73A2" w:rsidRDefault="00CD73A2" w:rsidP="009D3F98">
    <w:pPr>
      <w:pStyle w:val="Koptekst"/>
      <w:tabs>
        <w:tab w:val="clear" w:pos="4536"/>
        <w:tab w:val="clear" w:pos="9072"/>
        <w:tab w:val="left" w:pos="3780"/>
      </w:tabs>
    </w:pPr>
    <w:r>
      <w:rPr>
        <w:noProof/>
      </w:rPr>
      <w:drawing>
        <wp:anchor distT="0" distB="0" distL="114300" distR="114300" simplePos="0" relativeHeight="251664384" behindDoc="1" locked="0" layoutInCell="1" allowOverlap="1" wp14:anchorId="7A9BC9F4" wp14:editId="459F825D">
          <wp:simplePos x="0" y="0"/>
          <wp:positionH relativeFrom="column">
            <wp:posOffset>-914400</wp:posOffset>
          </wp:positionH>
          <wp:positionV relativeFrom="paragraph">
            <wp:posOffset>-471805</wp:posOffset>
          </wp:positionV>
          <wp:extent cx="10728000" cy="7583230"/>
          <wp:effectExtent l="0" t="0" r="0" b="11430"/>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8.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1156" w14:textId="77777777" w:rsidR="00CD73A2" w:rsidRDefault="00CD73A2">
    <w:pPr>
      <w:pStyle w:val="Koptekst"/>
    </w:pPr>
    <w:r>
      <w:rPr>
        <w:noProof/>
      </w:rPr>
      <w:drawing>
        <wp:anchor distT="0" distB="0" distL="114300" distR="114300" simplePos="0" relativeHeight="251665408" behindDoc="1" locked="0" layoutInCell="1" allowOverlap="1" wp14:anchorId="1358F2D8" wp14:editId="5668FFC4">
          <wp:simplePos x="0" y="0"/>
          <wp:positionH relativeFrom="column">
            <wp:posOffset>-914400</wp:posOffset>
          </wp:positionH>
          <wp:positionV relativeFrom="paragraph">
            <wp:posOffset>-471805</wp:posOffset>
          </wp:positionV>
          <wp:extent cx="10728000" cy="7584398"/>
          <wp:effectExtent l="0" t="0" r="0" b="1079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5 Word_06.pn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43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06FE1"/>
    <w:multiLevelType w:val="hybridMultilevel"/>
    <w:tmpl w:val="D07A81DE"/>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60F01891"/>
    <w:multiLevelType w:val="hybridMultilevel"/>
    <w:tmpl w:val="4C9676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0C80271"/>
    <w:multiLevelType w:val="hybridMultilevel"/>
    <w:tmpl w:val="A9E8A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BD"/>
    <w:rsid w:val="00003D6D"/>
    <w:rsid w:val="0001620F"/>
    <w:rsid w:val="000458D2"/>
    <w:rsid w:val="000853BA"/>
    <w:rsid w:val="00094C91"/>
    <w:rsid w:val="000C413E"/>
    <w:rsid w:val="000D449F"/>
    <w:rsid w:val="000F4ECC"/>
    <w:rsid w:val="001119F6"/>
    <w:rsid w:val="0012570A"/>
    <w:rsid w:val="00126382"/>
    <w:rsid w:val="00136A5F"/>
    <w:rsid w:val="00144F54"/>
    <w:rsid w:val="001505D4"/>
    <w:rsid w:val="00157C7A"/>
    <w:rsid w:val="00161721"/>
    <w:rsid w:val="00195216"/>
    <w:rsid w:val="0019590B"/>
    <w:rsid w:val="001D6D29"/>
    <w:rsid w:val="001F1C88"/>
    <w:rsid w:val="002106B8"/>
    <w:rsid w:val="00223751"/>
    <w:rsid w:val="00241D60"/>
    <w:rsid w:val="00252842"/>
    <w:rsid w:val="002638DE"/>
    <w:rsid w:val="002B6241"/>
    <w:rsid w:val="002C7D99"/>
    <w:rsid w:val="00322FD1"/>
    <w:rsid w:val="00347A93"/>
    <w:rsid w:val="0036088C"/>
    <w:rsid w:val="0036279C"/>
    <w:rsid w:val="00367101"/>
    <w:rsid w:val="003772A8"/>
    <w:rsid w:val="00383555"/>
    <w:rsid w:val="003B7496"/>
    <w:rsid w:val="003E252A"/>
    <w:rsid w:val="003F15B5"/>
    <w:rsid w:val="003F701B"/>
    <w:rsid w:val="00400D3F"/>
    <w:rsid w:val="00407F2B"/>
    <w:rsid w:val="0048585F"/>
    <w:rsid w:val="00492392"/>
    <w:rsid w:val="004B46D7"/>
    <w:rsid w:val="004D0134"/>
    <w:rsid w:val="004D61EB"/>
    <w:rsid w:val="005001A6"/>
    <w:rsid w:val="00514BFE"/>
    <w:rsid w:val="005256CC"/>
    <w:rsid w:val="00531CFE"/>
    <w:rsid w:val="005569BE"/>
    <w:rsid w:val="00564AF2"/>
    <w:rsid w:val="00564E0D"/>
    <w:rsid w:val="00583DCE"/>
    <w:rsid w:val="0058553B"/>
    <w:rsid w:val="00594218"/>
    <w:rsid w:val="005A1136"/>
    <w:rsid w:val="005B71A9"/>
    <w:rsid w:val="005C32C5"/>
    <w:rsid w:val="005D3570"/>
    <w:rsid w:val="005E45CE"/>
    <w:rsid w:val="005E602A"/>
    <w:rsid w:val="006665CF"/>
    <w:rsid w:val="006A5C59"/>
    <w:rsid w:val="006E7A69"/>
    <w:rsid w:val="006F7ED3"/>
    <w:rsid w:val="00715F37"/>
    <w:rsid w:val="0074483C"/>
    <w:rsid w:val="007676CB"/>
    <w:rsid w:val="007A53B2"/>
    <w:rsid w:val="007A7102"/>
    <w:rsid w:val="007A7190"/>
    <w:rsid w:val="007D138D"/>
    <w:rsid w:val="007D2139"/>
    <w:rsid w:val="00801712"/>
    <w:rsid w:val="008068CA"/>
    <w:rsid w:val="00851CBD"/>
    <w:rsid w:val="008926A5"/>
    <w:rsid w:val="008958A1"/>
    <w:rsid w:val="008A5542"/>
    <w:rsid w:val="008C0954"/>
    <w:rsid w:val="008D31CE"/>
    <w:rsid w:val="00962703"/>
    <w:rsid w:val="00966D80"/>
    <w:rsid w:val="009729E9"/>
    <w:rsid w:val="009B04BF"/>
    <w:rsid w:val="009B4F41"/>
    <w:rsid w:val="009C57E0"/>
    <w:rsid w:val="009D3F98"/>
    <w:rsid w:val="009E1444"/>
    <w:rsid w:val="009E16B1"/>
    <w:rsid w:val="00A074E4"/>
    <w:rsid w:val="00A1793F"/>
    <w:rsid w:val="00A22A63"/>
    <w:rsid w:val="00A368B1"/>
    <w:rsid w:val="00A455ED"/>
    <w:rsid w:val="00A547FD"/>
    <w:rsid w:val="00A67304"/>
    <w:rsid w:val="00A931D3"/>
    <w:rsid w:val="00AD0EAB"/>
    <w:rsid w:val="00AD7081"/>
    <w:rsid w:val="00AF3536"/>
    <w:rsid w:val="00B045DC"/>
    <w:rsid w:val="00B30B08"/>
    <w:rsid w:val="00B61206"/>
    <w:rsid w:val="00B70B74"/>
    <w:rsid w:val="00BB4918"/>
    <w:rsid w:val="00BC5094"/>
    <w:rsid w:val="00C17500"/>
    <w:rsid w:val="00C54ED1"/>
    <w:rsid w:val="00C731C0"/>
    <w:rsid w:val="00C8060A"/>
    <w:rsid w:val="00C826FA"/>
    <w:rsid w:val="00C83A3E"/>
    <w:rsid w:val="00CD73A2"/>
    <w:rsid w:val="00CF2D5D"/>
    <w:rsid w:val="00D33210"/>
    <w:rsid w:val="00D35D51"/>
    <w:rsid w:val="00D436FE"/>
    <w:rsid w:val="00D43782"/>
    <w:rsid w:val="00DA0BAE"/>
    <w:rsid w:val="00E64A76"/>
    <w:rsid w:val="00E67E6B"/>
    <w:rsid w:val="00E70A2C"/>
    <w:rsid w:val="00E81BCF"/>
    <w:rsid w:val="00EC36D7"/>
    <w:rsid w:val="00ED2FAC"/>
    <w:rsid w:val="00EF0DBD"/>
    <w:rsid w:val="00EF769C"/>
    <w:rsid w:val="00F15E61"/>
    <w:rsid w:val="00F31917"/>
    <w:rsid w:val="00F43B53"/>
    <w:rsid w:val="00F46716"/>
    <w:rsid w:val="00F469DC"/>
    <w:rsid w:val="00F658C1"/>
    <w:rsid w:val="00F76267"/>
    <w:rsid w:val="00FA1162"/>
    <w:rsid w:val="00FF5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115108"/>
  <w14:defaultImageDpi w14:val="300"/>
  <w15:docId w15:val="{64D9460F-017D-495D-86DD-8CA41462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1F4"/>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Ballontekst">
    <w:name w:val="Balloon Text"/>
    <w:basedOn w:val="Standaard"/>
    <w:link w:val="BallontekstChar"/>
    <w:uiPriority w:val="99"/>
    <w:semiHidden/>
    <w:unhideWhenUsed/>
    <w:rsid w:val="003F701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F701B"/>
    <w:rPr>
      <w:rFonts w:ascii="Lucida Grande" w:hAnsi="Lucida Grande" w:cs="Lucida Grande"/>
      <w:sz w:val="18"/>
      <w:szCs w:val="18"/>
      <w:lang w:val="nl-NL"/>
    </w:rPr>
  </w:style>
  <w:style w:type="paragraph" w:customStyle="1" w:styleId="Default">
    <w:name w:val="Default"/>
    <w:rsid w:val="001D6D29"/>
    <w:pPr>
      <w:widowControl w:val="0"/>
      <w:autoSpaceDE w:val="0"/>
      <w:autoSpaceDN w:val="0"/>
      <w:adjustRightInd w:val="0"/>
    </w:pPr>
    <w:rPr>
      <w:rFonts w:ascii="Calibri" w:hAnsi="Calibri" w:cs="Calibri"/>
      <w:color w:val="000000"/>
      <w:lang w:val="en-US"/>
    </w:rPr>
  </w:style>
  <w:style w:type="paragraph" w:styleId="Lijstalinea">
    <w:name w:val="List Paragraph"/>
    <w:basedOn w:val="Standaard"/>
    <w:uiPriority w:val="34"/>
    <w:qFormat/>
    <w:rsid w:val="008068CA"/>
    <w:pPr>
      <w:ind w:left="720"/>
      <w:contextualSpacing/>
    </w:pPr>
  </w:style>
  <w:style w:type="character" w:styleId="Hyperlink">
    <w:name w:val="Hyperlink"/>
    <w:basedOn w:val="Standaardalinea-lettertype"/>
    <w:uiPriority w:val="99"/>
    <w:unhideWhenUsed/>
    <w:rsid w:val="00BC5094"/>
    <w:rPr>
      <w:color w:val="0000FF" w:themeColor="hyperlink"/>
      <w:u w:val="single"/>
    </w:rPr>
  </w:style>
  <w:style w:type="character" w:styleId="Verwijzingopmerking">
    <w:name w:val="annotation reference"/>
    <w:basedOn w:val="Standaardalinea-lettertype"/>
    <w:uiPriority w:val="99"/>
    <w:semiHidden/>
    <w:unhideWhenUsed/>
    <w:rsid w:val="0001620F"/>
    <w:rPr>
      <w:sz w:val="16"/>
      <w:szCs w:val="16"/>
    </w:rPr>
  </w:style>
  <w:style w:type="paragraph" w:styleId="Tekstopmerking">
    <w:name w:val="annotation text"/>
    <w:basedOn w:val="Standaard"/>
    <w:link w:val="TekstopmerkingChar"/>
    <w:uiPriority w:val="99"/>
    <w:semiHidden/>
    <w:unhideWhenUsed/>
    <w:rsid w:val="0001620F"/>
    <w:rPr>
      <w:sz w:val="20"/>
      <w:szCs w:val="20"/>
    </w:rPr>
  </w:style>
  <w:style w:type="character" w:customStyle="1" w:styleId="TekstopmerkingChar">
    <w:name w:val="Tekst opmerking Char"/>
    <w:basedOn w:val="Standaardalinea-lettertype"/>
    <w:link w:val="Tekstopmerking"/>
    <w:uiPriority w:val="99"/>
    <w:semiHidden/>
    <w:rsid w:val="0001620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1620F"/>
    <w:rPr>
      <w:b/>
      <w:bCs/>
    </w:rPr>
  </w:style>
  <w:style w:type="character" w:customStyle="1" w:styleId="OnderwerpvanopmerkingChar">
    <w:name w:val="Onderwerp van opmerking Char"/>
    <w:basedOn w:val="TekstopmerkingChar"/>
    <w:link w:val="Onderwerpvanopmerking"/>
    <w:uiPriority w:val="99"/>
    <w:semiHidden/>
    <w:rsid w:val="0001620F"/>
    <w:rPr>
      <w:b/>
      <w:bCs/>
      <w:sz w:val="20"/>
      <w:szCs w:val="20"/>
      <w:lang w:val="nl-NL"/>
    </w:rPr>
  </w:style>
  <w:style w:type="character" w:styleId="Onopgelostemelding">
    <w:name w:val="Unresolved Mention"/>
    <w:basedOn w:val="Standaardalinea-lettertype"/>
    <w:uiPriority w:val="99"/>
    <w:semiHidden/>
    <w:unhideWhenUsed/>
    <w:rsid w:val="00564AF2"/>
    <w:rPr>
      <w:color w:val="605E5C"/>
      <w:shd w:val="clear" w:color="auto" w:fill="E1DFDD"/>
    </w:rPr>
  </w:style>
  <w:style w:type="character" w:styleId="GevolgdeHyperlink">
    <w:name w:val="FollowedHyperlink"/>
    <w:basedOn w:val="Standaardalinea-lettertype"/>
    <w:uiPriority w:val="99"/>
    <w:semiHidden/>
    <w:unhideWhenUsed/>
    <w:rsid w:val="00DA0B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2036">
      <w:bodyDiv w:val="1"/>
      <w:marLeft w:val="0"/>
      <w:marRight w:val="0"/>
      <w:marTop w:val="0"/>
      <w:marBottom w:val="0"/>
      <w:divBdr>
        <w:top w:val="none" w:sz="0" w:space="0" w:color="auto"/>
        <w:left w:val="none" w:sz="0" w:space="0" w:color="auto"/>
        <w:bottom w:val="none" w:sz="0" w:space="0" w:color="auto"/>
        <w:right w:val="none" w:sz="0" w:space="0" w:color="auto"/>
      </w:divBdr>
    </w:div>
    <w:div w:id="136074588">
      <w:bodyDiv w:val="1"/>
      <w:marLeft w:val="0"/>
      <w:marRight w:val="0"/>
      <w:marTop w:val="0"/>
      <w:marBottom w:val="0"/>
      <w:divBdr>
        <w:top w:val="none" w:sz="0" w:space="0" w:color="auto"/>
        <w:left w:val="none" w:sz="0" w:space="0" w:color="auto"/>
        <w:bottom w:val="none" w:sz="0" w:space="0" w:color="auto"/>
        <w:right w:val="none" w:sz="0" w:space="0" w:color="auto"/>
      </w:divBdr>
    </w:div>
    <w:div w:id="245650189">
      <w:bodyDiv w:val="1"/>
      <w:marLeft w:val="0"/>
      <w:marRight w:val="0"/>
      <w:marTop w:val="0"/>
      <w:marBottom w:val="0"/>
      <w:divBdr>
        <w:top w:val="none" w:sz="0" w:space="0" w:color="auto"/>
        <w:left w:val="none" w:sz="0" w:space="0" w:color="auto"/>
        <w:bottom w:val="none" w:sz="0" w:space="0" w:color="auto"/>
        <w:right w:val="none" w:sz="0" w:space="0" w:color="auto"/>
      </w:divBdr>
    </w:div>
    <w:div w:id="377323213">
      <w:bodyDiv w:val="1"/>
      <w:marLeft w:val="0"/>
      <w:marRight w:val="0"/>
      <w:marTop w:val="0"/>
      <w:marBottom w:val="0"/>
      <w:divBdr>
        <w:top w:val="none" w:sz="0" w:space="0" w:color="auto"/>
        <w:left w:val="none" w:sz="0" w:space="0" w:color="auto"/>
        <w:bottom w:val="none" w:sz="0" w:space="0" w:color="auto"/>
        <w:right w:val="none" w:sz="0" w:space="0" w:color="auto"/>
      </w:divBdr>
    </w:div>
    <w:div w:id="523985083">
      <w:bodyDiv w:val="1"/>
      <w:marLeft w:val="0"/>
      <w:marRight w:val="0"/>
      <w:marTop w:val="0"/>
      <w:marBottom w:val="0"/>
      <w:divBdr>
        <w:top w:val="none" w:sz="0" w:space="0" w:color="auto"/>
        <w:left w:val="none" w:sz="0" w:space="0" w:color="auto"/>
        <w:bottom w:val="none" w:sz="0" w:space="0" w:color="auto"/>
        <w:right w:val="none" w:sz="0" w:space="0" w:color="auto"/>
      </w:divBdr>
    </w:div>
    <w:div w:id="1134060142">
      <w:bodyDiv w:val="1"/>
      <w:marLeft w:val="0"/>
      <w:marRight w:val="0"/>
      <w:marTop w:val="0"/>
      <w:marBottom w:val="0"/>
      <w:divBdr>
        <w:top w:val="none" w:sz="0" w:space="0" w:color="auto"/>
        <w:left w:val="none" w:sz="0" w:space="0" w:color="auto"/>
        <w:bottom w:val="none" w:sz="0" w:space="0" w:color="auto"/>
        <w:right w:val="none" w:sz="0" w:space="0" w:color="auto"/>
      </w:divBdr>
    </w:div>
    <w:div w:id="1485244352">
      <w:bodyDiv w:val="1"/>
      <w:marLeft w:val="0"/>
      <w:marRight w:val="0"/>
      <w:marTop w:val="0"/>
      <w:marBottom w:val="0"/>
      <w:divBdr>
        <w:top w:val="none" w:sz="0" w:space="0" w:color="auto"/>
        <w:left w:val="none" w:sz="0" w:space="0" w:color="auto"/>
        <w:bottom w:val="none" w:sz="0" w:space="0" w:color="auto"/>
        <w:right w:val="none" w:sz="0" w:space="0" w:color="auto"/>
      </w:divBdr>
    </w:div>
    <w:div w:id="1544058571">
      <w:bodyDiv w:val="1"/>
      <w:marLeft w:val="0"/>
      <w:marRight w:val="0"/>
      <w:marTop w:val="0"/>
      <w:marBottom w:val="0"/>
      <w:divBdr>
        <w:top w:val="none" w:sz="0" w:space="0" w:color="auto"/>
        <w:left w:val="none" w:sz="0" w:space="0" w:color="auto"/>
        <w:bottom w:val="none" w:sz="0" w:space="0" w:color="auto"/>
        <w:right w:val="none" w:sz="0" w:space="0" w:color="auto"/>
      </w:divBdr>
    </w:div>
    <w:div w:id="1687366499">
      <w:bodyDiv w:val="1"/>
      <w:marLeft w:val="0"/>
      <w:marRight w:val="0"/>
      <w:marTop w:val="0"/>
      <w:marBottom w:val="0"/>
      <w:divBdr>
        <w:top w:val="none" w:sz="0" w:space="0" w:color="auto"/>
        <w:left w:val="none" w:sz="0" w:space="0" w:color="auto"/>
        <w:bottom w:val="none" w:sz="0" w:space="0" w:color="auto"/>
        <w:right w:val="none" w:sz="0" w:space="0" w:color="auto"/>
      </w:divBdr>
    </w:div>
    <w:div w:id="2140612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ssen.gaanvooreenbaan.n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otterdamseleerroutekaart.nl/startpagi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annenout.lob@gmai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anvooreenbaan.nu/aan-de-slag/lessenserie-l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jne\AppData\Local\Microsoft\Windows\INetCache\Content.Outlook\C8W3T859\PV%20Keuzecarrousel%20HZ.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0969732794BA28EA5AE9F66C1C2" ma:contentTypeVersion="11" ma:contentTypeDescription="Een nieuw document maken." ma:contentTypeScope="" ma:versionID="09646c4bd0c75894fcd2cf98bffffde5">
  <xsd:schema xmlns:xsd="http://www.w3.org/2001/XMLSchema" xmlns:xs="http://www.w3.org/2001/XMLSchema" xmlns:p="http://schemas.microsoft.com/office/2006/metadata/properties" xmlns:ns3="c661e113-a73f-4ac1-b846-603f5e61922d" xmlns:ns4="4f749a49-9e93-4fac-9e77-db147108166b" targetNamespace="http://schemas.microsoft.com/office/2006/metadata/properties" ma:root="true" ma:fieldsID="163372880c3d16cab8043fd8950d35a4" ns3:_="" ns4:_="">
    <xsd:import namespace="c661e113-a73f-4ac1-b846-603f5e61922d"/>
    <xsd:import namespace="4f749a49-9e93-4fac-9e77-db1471081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e113-a73f-4ac1-b846-603f5e6192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49a49-9e93-4fac-9e77-db147108166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7D61-BA93-49CB-9B53-216DDE4CF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e113-a73f-4ac1-b846-603f5e61922d"/>
    <ds:schemaRef ds:uri="4f749a49-9e93-4fac-9e77-db147108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76966-0E29-4DB3-B35D-E96A0A8487B7}">
  <ds:schemaRefs>
    <ds:schemaRef ds:uri="http://schemas.microsoft.com/sharepoint/v3/contenttype/forms"/>
  </ds:schemaRefs>
</ds:datastoreItem>
</file>

<file path=customXml/itemProps3.xml><?xml version="1.0" encoding="utf-8"?>
<ds:datastoreItem xmlns:ds="http://schemas.openxmlformats.org/officeDocument/2006/customXml" ds:itemID="{8C89E6ED-0441-40AE-B292-A4C8609678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C7B538-D9A3-4D19-9411-E75FDF69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 Keuzecarrousel HZ</Template>
  <TotalTime>13</TotalTime>
  <Pages>2</Pages>
  <Words>356</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Annemieke Rebel</cp:lastModifiedBy>
  <cp:revision>9</cp:revision>
  <dcterms:created xsi:type="dcterms:W3CDTF">2020-10-26T12:19:00Z</dcterms:created>
  <dcterms:modified xsi:type="dcterms:W3CDTF">2020-11-02T14:53:00Z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0x010100E29890969732794BA28EA5AE9F66C1C2</vt:lpwstr>
  </property>
</Properties>
</file>