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3BE272B9" w:rsidR="003F15B5" w:rsidRPr="009E16B1" w:rsidRDefault="00C26D8B"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3881DF3D" w:rsidR="003F15B5" w:rsidRPr="009E16B1" w:rsidRDefault="00C26D8B"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C26D8B"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62E8746F" w:rsidR="003F15B5" w:rsidRPr="009E16B1" w:rsidRDefault="00C26D8B"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6948BB04" w:rsidR="003F15B5" w:rsidRPr="009E16B1" w:rsidRDefault="00C26D8B"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0096E5C1"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85491E6"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4F941502"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5084E173"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EEBD3C8"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35ADE531"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4ECF2280"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6D295D46"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2C58CB0"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671D1269"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0877F9F3"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78B703A"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741ED428"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5E9E11C9"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5B4BB882"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67772532" w:rsidR="003F15B5" w:rsidRDefault="00C26D8B"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3BE272B9" w:rsidR="003F15B5" w:rsidRPr="009E16B1" w:rsidRDefault="00C26D8B"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3881DF3D" w:rsidR="003F15B5" w:rsidRPr="009E16B1" w:rsidRDefault="00C26D8B"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C26D8B"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62E8746F" w:rsidR="003F15B5" w:rsidRPr="009E16B1" w:rsidRDefault="00C26D8B"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6948BB04" w:rsidR="003F15B5" w:rsidRPr="009E16B1" w:rsidRDefault="00C26D8B"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0096E5C1"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85491E6"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4F941502"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5084E173"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EEBD3C8"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35ADE531"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4ECF2280"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6D295D46"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2C58CB0"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671D1269"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0877F9F3"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78B703A"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741ED428"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5E9E11C9"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5B4BB882" w:rsidR="003F15B5" w:rsidRPr="009E16B1" w:rsidRDefault="00C26D8B"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67772532" w:rsidR="003F15B5" w:rsidRDefault="00C26D8B"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4FFBCDE3" w:rsidR="006E7A69" w:rsidRPr="006E7A69" w:rsidRDefault="00C26D8B" w:rsidP="00905AF7">
            <w:pPr>
              <w:widowControl w:val="0"/>
              <w:autoSpaceDE w:val="0"/>
              <w:autoSpaceDN w:val="0"/>
              <w:adjustRightInd w:val="0"/>
              <w:ind w:left="170" w:right="113"/>
              <w:textAlignment w:val="center"/>
              <w:rPr>
                <w:rFonts w:ascii="Calibri" w:hAnsi="Calibri" w:cs="Calibri-Bold"/>
                <w:b/>
                <w:bCs/>
                <w:color w:val="000000"/>
                <w:sz w:val="20"/>
                <w:szCs w:val="20"/>
              </w:rPr>
            </w:pPr>
            <w:bookmarkStart w:id="0" w:name="_GoBack"/>
            <w:bookmarkEnd w:id="0"/>
            <w:r w:rsidRPr="00C26D8B">
              <w:rPr>
                <w:rFonts w:ascii="Calibri" w:hAnsi="Calibri" w:cs="Calibri-Bold"/>
                <w:b/>
                <w:bCs/>
                <w:color w:val="000000"/>
                <w:sz w:val="20"/>
                <w:szCs w:val="20"/>
              </w:rPr>
              <w:t>Takenbingo</w:t>
            </w:r>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0AF22E1D" w14:textId="06A18374" w:rsidR="00CF19C9" w:rsidRPr="00296885" w:rsidRDefault="00C26D8B" w:rsidP="00B95BD4">
            <w:pPr>
              <w:widowControl w:val="0"/>
              <w:autoSpaceDE w:val="0"/>
              <w:autoSpaceDN w:val="0"/>
              <w:adjustRightInd w:val="0"/>
              <w:ind w:left="170" w:right="113"/>
              <w:textAlignment w:val="center"/>
              <w:rPr>
                <w:rFonts w:ascii="Calibri" w:hAnsi="Calibri" w:cs="Calibri"/>
                <w:sz w:val="20"/>
                <w:szCs w:val="20"/>
              </w:rPr>
            </w:pPr>
            <w:r w:rsidRPr="00C26D8B">
              <w:rPr>
                <w:rFonts w:ascii="Calibri" w:hAnsi="Calibri" w:cs="Calibri"/>
                <w:sz w:val="20"/>
                <w:szCs w:val="20"/>
              </w:rPr>
              <w:t>Jongeren ervaren dat beroepen uit verschillende taken bestaan.</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2636090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DB1B012" w14:textId="77777777" w:rsidR="00C26D8B" w:rsidRPr="00C26D8B" w:rsidRDefault="00C26D8B" w:rsidP="00C26D8B">
            <w:pPr>
              <w:widowControl w:val="0"/>
              <w:autoSpaceDE w:val="0"/>
              <w:autoSpaceDN w:val="0"/>
              <w:adjustRightInd w:val="0"/>
              <w:ind w:left="170" w:right="113"/>
              <w:textAlignment w:val="center"/>
              <w:rPr>
                <w:rFonts w:ascii="Calibri" w:hAnsi="Calibri" w:cs="Calibri-Bold"/>
                <w:bCs/>
                <w:color w:val="000000"/>
                <w:sz w:val="20"/>
                <w:szCs w:val="20"/>
                <w:u w:val="single"/>
              </w:rPr>
            </w:pPr>
            <w:r w:rsidRPr="00C26D8B">
              <w:rPr>
                <w:rFonts w:ascii="Calibri" w:hAnsi="Calibri" w:cs="Calibri-Bold"/>
                <w:bCs/>
                <w:color w:val="000000"/>
                <w:sz w:val="20"/>
                <w:szCs w:val="20"/>
                <w:u w:val="single"/>
              </w:rPr>
              <w:t>Benodigdheden:</w:t>
            </w:r>
          </w:p>
          <w:p w14:paraId="04BC988E" w14:textId="77777777" w:rsidR="00C26D8B" w:rsidRPr="00C26D8B" w:rsidRDefault="00C26D8B" w:rsidP="00C26D8B">
            <w:pPr>
              <w:widowControl w:val="0"/>
              <w:autoSpaceDE w:val="0"/>
              <w:autoSpaceDN w:val="0"/>
              <w:adjustRightInd w:val="0"/>
              <w:ind w:left="170" w:right="113"/>
              <w:textAlignment w:val="center"/>
              <w:rPr>
                <w:rFonts w:ascii="Calibri" w:hAnsi="Calibri" w:cs="Calibri-Bold"/>
                <w:bCs/>
                <w:color w:val="000000"/>
                <w:sz w:val="20"/>
                <w:szCs w:val="20"/>
              </w:rPr>
            </w:pPr>
            <w:r w:rsidRPr="00C26D8B">
              <w:rPr>
                <w:rFonts w:ascii="Calibri" w:hAnsi="Calibri" w:cs="Calibri-Bold"/>
                <w:bCs/>
                <w:color w:val="000000"/>
                <w:sz w:val="20"/>
                <w:szCs w:val="20"/>
              </w:rPr>
              <w:t>•</w:t>
            </w:r>
            <w:r w:rsidRPr="00C26D8B">
              <w:rPr>
                <w:rFonts w:ascii="Calibri" w:hAnsi="Calibri" w:cs="Calibri-Bold"/>
                <w:bCs/>
                <w:color w:val="000000"/>
                <w:sz w:val="20"/>
                <w:szCs w:val="20"/>
              </w:rPr>
              <w:tab/>
              <w:t>Kaarten van de takenbingo uitgeprint voor ieder duo jongeren.</w:t>
            </w:r>
          </w:p>
          <w:p w14:paraId="52353648" w14:textId="7F15B793" w:rsidR="00C26D8B" w:rsidRPr="00C26D8B" w:rsidRDefault="00C26D8B" w:rsidP="00C26D8B">
            <w:pPr>
              <w:widowControl w:val="0"/>
              <w:autoSpaceDE w:val="0"/>
              <w:autoSpaceDN w:val="0"/>
              <w:adjustRightInd w:val="0"/>
              <w:ind w:left="170" w:right="113"/>
              <w:textAlignment w:val="center"/>
              <w:rPr>
                <w:rFonts w:ascii="Calibri" w:hAnsi="Calibri" w:cs="Calibri-Bold"/>
                <w:bCs/>
                <w:color w:val="000000"/>
                <w:sz w:val="20"/>
                <w:szCs w:val="20"/>
              </w:rPr>
            </w:pPr>
            <w:r w:rsidRPr="00C26D8B">
              <w:rPr>
                <w:rFonts w:ascii="Calibri" w:hAnsi="Calibri" w:cs="Calibri-Bold"/>
                <w:bCs/>
                <w:color w:val="000000"/>
                <w:sz w:val="20"/>
                <w:szCs w:val="20"/>
              </w:rPr>
              <w:t>•</w:t>
            </w:r>
            <w:r w:rsidRPr="00C26D8B">
              <w:rPr>
                <w:rFonts w:ascii="Calibri" w:hAnsi="Calibri" w:cs="Calibri-Bold"/>
                <w:bCs/>
                <w:color w:val="000000"/>
                <w:sz w:val="20"/>
                <w:szCs w:val="20"/>
              </w:rPr>
              <w:tab/>
              <w:t xml:space="preserve">Mogelijkheid om de website </w:t>
            </w:r>
            <w:hyperlink r:id="rId8" w:history="1">
              <w:r w:rsidRPr="00783088">
                <w:rPr>
                  <w:rStyle w:val="Hyperlink"/>
                  <w:rFonts w:ascii="Calibri" w:hAnsi="Calibri" w:cs="Calibri-Bold"/>
                  <w:bCs/>
                  <w:sz w:val="20"/>
                  <w:szCs w:val="20"/>
                </w:rPr>
                <w:t>www.kiesmbo.nl</w:t>
              </w:r>
            </w:hyperlink>
            <w:r>
              <w:rPr>
                <w:rFonts w:ascii="Calibri" w:hAnsi="Calibri" w:cs="Calibri-Bold"/>
                <w:bCs/>
                <w:color w:val="000000"/>
                <w:sz w:val="20"/>
                <w:szCs w:val="20"/>
              </w:rPr>
              <w:t xml:space="preserve"> </w:t>
            </w:r>
            <w:r w:rsidRPr="00C26D8B">
              <w:rPr>
                <w:rFonts w:ascii="Calibri" w:hAnsi="Calibri" w:cs="Calibri-Bold"/>
                <w:bCs/>
                <w:color w:val="000000"/>
                <w:sz w:val="20"/>
                <w:szCs w:val="20"/>
              </w:rPr>
              <w:t xml:space="preserve"> te gebruiken tijdens de bingo.</w:t>
            </w:r>
          </w:p>
          <w:p w14:paraId="604E4B73" w14:textId="77777777" w:rsidR="00C26D8B" w:rsidRDefault="00C26D8B" w:rsidP="00C26D8B">
            <w:pPr>
              <w:widowControl w:val="0"/>
              <w:autoSpaceDE w:val="0"/>
              <w:autoSpaceDN w:val="0"/>
              <w:adjustRightInd w:val="0"/>
              <w:ind w:left="170" w:right="113"/>
              <w:textAlignment w:val="center"/>
              <w:rPr>
                <w:rFonts w:ascii="Calibri" w:hAnsi="Calibri" w:cs="Calibri-Bold"/>
                <w:bCs/>
                <w:color w:val="000000"/>
                <w:sz w:val="20"/>
                <w:szCs w:val="20"/>
              </w:rPr>
            </w:pPr>
          </w:p>
          <w:p w14:paraId="5E7058EC" w14:textId="782937CA" w:rsidR="00C26D8B" w:rsidRPr="00C26D8B" w:rsidRDefault="00C26D8B" w:rsidP="00C26D8B">
            <w:pPr>
              <w:widowControl w:val="0"/>
              <w:autoSpaceDE w:val="0"/>
              <w:autoSpaceDN w:val="0"/>
              <w:adjustRightInd w:val="0"/>
              <w:ind w:left="170" w:right="113"/>
              <w:textAlignment w:val="center"/>
              <w:rPr>
                <w:rFonts w:ascii="Calibri" w:hAnsi="Calibri" w:cs="Calibri-Bold"/>
                <w:bCs/>
                <w:color w:val="000000"/>
                <w:sz w:val="20"/>
                <w:szCs w:val="20"/>
              </w:rPr>
            </w:pPr>
            <w:r w:rsidRPr="00C26D8B">
              <w:rPr>
                <w:rFonts w:ascii="Calibri" w:hAnsi="Calibri" w:cs="Calibri-Bold"/>
                <w:bCs/>
                <w:color w:val="000000"/>
                <w:sz w:val="20"/>
                <w:szCs w:val="20"/>
              </w:rPr>
              <w:t>Bedenk hoeveel beroepen je mee wil nemen in het bingospel. Print de kaarten van de takenbingo uit. Per beroep zie je zes kaartjes met een taak van het beroep. Knip daar de kaartjes van en hussel de kaartjes door elkaar.</w:t>
            </w:r>
          </w:p>
          <w:p w14:paraId="5E5ECC90" w14:textId="78DD1799" w:rsidR="00CF19C9" w:rsidRPr="00296885" w:rsidRDefault="00C26D8B" w:rsidP="00C26D8B">
            <w:pPr>
              <w:widowControl w:val="0"/>
              <w:autoSpaceDE w:val="0"/>
              <w:autoSpaceDN w:val="0"/>
              <w:adjustRightInd w:val="0"/>
              <w:ind w:left="170" w:right="113"/>
              <w:textAlignment w:val="center"/>
              <w:rPr>
                <w:rFonts w:ascii="Calibri" w:hAnsi="Calibri" w:cs="Calibri-Bold"/>
                <w:bCs/>
                <w:color w:val="000000"/>
                <w:sz w:val="20"/>
                <w:szCs w:val="20"/>
              </w:rPr>
            </w:pPr>
            <w:r w:rsidRPr="00C26D8B">
              <w:rPr>
                <w:rFonts w:ascii="Calibri" w:hAnsi="Calibri" w:cs="Calibri-Bold"/>
                <w:bCs/>
                <w:color w:val="000000"/>
                <w:sz w:val="20"/>
                <w:szCs w:val="20"/>
              </w:rPr>
              <w:t xml:space="preserve">Zorg ervoor dat je weet waar je de filmpjes over de verschillende beroepen kunt vinden op </w:t>
            </w:r>
            <w:hyperlink r:id="rId9" w:history="1">
              <w:r w:rsidRPr="00783088">
                <w:rPr>
                  <w:rStyle w:val="Hyperlink"/>
                  <w:rFonts w:ascii="Calibri" w:hAnsi="Calibri" w:cs="Calibri-Bold"/>
                  <w:bCs/>
                  <w:sz w:val="20"/>
                  <w:szCs w:val="20"/>
                </w:rPr>
                <w:t>www.kiesmbo.nl</w:t>
              </w:r>
            </w:hyperlink>
            <w:r>
              <w:rPr>
                <w:rFonts w:ascii="Calibri" w:hAnsi="Calibri" w:cs="Calibri-Bold"/>
                <w:bCs/>
                <w:color w:val="000000"/>
                <w:sz w:val="20"/>
                <w:szCs w:val="20"/>
              </w:rPr>
              <w:t>.</w:t>
            </w: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55959D56" w14:textId="369C5A1D"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62E344C7" w14:textId="19B2A14A"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43D28359" w14:textId="440BCD2C" w:rsidR="00CF19C9" w:rsidRPr="00550B13" w:rsidRDefault="00C26D8B" w:rsidP="00C26D8B">
            <w:pPr>
              <w:widowControl w:val="0"/>
              <w:autoSpaceDE w:val="0"/>
              <w:autoSpaceDN w:val="0"/>
              <w:adjustRightInd w:val="0"/>
              <w:ind w:left="170" w:right="113"/>
              <w:textAlignment w:val="center"/>
              <w:rPr>
                <w:rFonts w:ascii="Calibri" w:hAnsi="Calibri" w:cs="Calibri-Bold"/>
                <w:bCs/>
                <w:i/>
                <w:color w:val="000000"/>
                <w:sz w:val="20"/>
                <w:szCs w:val="20"/>
              </w:rPr>
            </w:pPr>
            <w:r w:rsidRPr="00C26D8B">
              <w:rPr>
                <w:rFonts w:ascii="Calibri" w:hAnsi="Calibri" w:cs="Calibri-Bold"/>
                <w:bCs/>
                <w:i/>
                <w:color w:val="000000"/>
                <w:sz w:val="20"/>
                <w:szCs w:val="20"/>
              </w:rPr>
              <w:t>‘Alle beroepen hebben verschillende taken. Een verkoper in een dierenwinkel moet bijvoorbeeld klanten informeren over dieren, de dieren in de winkel verzorgen, de kassa bedienen en de winkel netjes houden.</w:t>
            </w:r>
            <w:r>
              <w:rPr>
                <w:rFonts w:ascii="Calibri" w:hAnsi="Calibri" w:cs="Calibri-Bold"/>
                <w:bCs/>
                <w:i/>
                <w:color w:val="000000"/>
                <w:sz w:val="20"/>
                <w:szCs w:val="20"/>
              </w:rPr>
              <w:t xml:space="preserve"> </w:t>
            </w:r>
            <w:r w:rsidRPr="00C26D8B">
              <w:rPr>
                <w:rFonts w:ascii="Calibri" w:hAnsi="Calibri" w:cs="Calibri-Bold"/>
                <w:bCs/>
                <w:i/>
                <w:color w:val="000000"/>
                <w:sz w:val="20"/>
                <w:szCs w:val="20"/>
              </w:rPr>
              <w:t>Sommige verschillende beroepen hebben dezelfde taken. Een medewerker fastservice, een medewerker in een supermarkt en een medewerker bij de balie van een bioscoop moet ook de kassa kunnen bedienen.</w:t>
            </w:r>
            <w:r>
              <w:rPr>
                <w:rFonts w:ascii="Calibri" w:hAnsi="Calibri" w:cs="Calibri-Bold"/>
                <w:bCs/>
                <w:i/>
                <w:color w:val="000000"/>
                <w:sz w:val="20"/>
                <w:szCs w:val="20"/>
              </w:rPr>
              <w:t xml:space="preserve"> </w:t>
            </w:r>
            <w:r w:rsidRPr="00C26D8B">
              <w:rPr>
                <w:rFonts w:ascii="Calibri" w:hAnsi="Calibri" w:cs="Calibri-Bold"/>
                <w:bCs/>
                <w:i/>
                <w:color w:val="000000"/>
                <w:sz w:val="20"/>
                <w:szCs w:val="20"/>
              </w:rPr>
              <w:t>We gaan in deze opdracht een bingospel doen om te kijken welke taken er bij welke beroepen horen.’</w:t>
            </w: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4DDAB2C2"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29B5555E" w14:textId="58BD3C4E" w:rsidR="00C26D8B" w:rsidRPr="00C26D8B" w:rsidRDefault="00C26D8B" w:rsidP="00C26D8B">
            <w:pPr>
              <w:widowControl w:val="0"/>
              <w:autoSpaceDE w:val="0"/>
              <w:autoSpaceDN w:val="0"/>
              <w:adjustRightInd w:val="0"/>
              <w:ind w:left="449" w:right="113" w:hanging="284"/>
              <w:textAlignment w:val="center"/>
              <w:rPr>
                <w:rFonts w:ascii="Calibri" w:hAnsi="Calibri" w:cs="Calibri"/>
                <w:sz w:val="20"/>
                <w:szCs w:val="20"/>
              </w:rPr>
            </w:pPr>
            <w:r w:rsidRPr="00C26D8B">
              <w:rPr>
                <w:rFonts w:ascii="Calibri" w:hAnsi="Calibri" w:cs="Calibri"/>
                <w:sz w:val="20"/>
                <w:szCs w:val="20"/>
                <w:u w:val="single"/>
              </w:rPr>
              <w:t>Voorbereiden</w:t>
            </w:r>
            <w:r w:rsidRPr="00C26D8B">
              <w:rPr>
                <w:rFonts w:ascii="Calibri" w:hAnsi="Calibri" w:cs="Calibri"/>
                <w:sz w:val="20"/>
                <w:szCs w:val="20"/>
              </w:rPr>
              <w:t xml:space="preserve"> (tweetallen)</w:t>
            </w:r>
          </w:p>
          <w:p w14:paraId="2C98CB98" w14:textId="77777777" w:rsidR="00C26D8B" w:rsidRPr="00C26D8B" w:rsidRDefault="00C26D8B" w:rsidP="00C26D8B">
            <w:pPr>
              <w:pStyle w:val="Lijstalinea"/>
              <w:widowControl w:val="0"/>
              <w:numPr>
                <w:ilvl w:val="0"/>
                <w:numId w:val="7"/>
              </w:numPr>
              <w:autoSpaceDE w:val="0"/>
              <w:autoSpaceDN w:val="0"/>
              <w:adjustRightInd w:val="0"/>
              <w:ind w:right="113"/>
              <w:textAlignment w:val="center"/>
              <w:rPr>
                <w:rFonts w:ascii="Calibri" w:hAnsi="Calibri" w:cs="Calibri"/>
                <w:sz w:val="20"/>
                <w:szCs w:val="20"/>
              </w:rPr>
            </w:pPr>
            <w:r w:rsidRPr="00C26D8B">
              <w:rPr>
                <w:rFonts w:ascii="Calibri" w:hAnsi="Calibri" w:cs="Calibri"/>
                <w:sz w:val="20"/>
                <w:szCs w:val="20"/>
              </w:rPr>
              <w:t>Geef de duo’s de verschillende takenkaartjes voor de bingo.</w:t>
            </w:r>
          </w:p>
          <w:p w14:paraId="7CC754E4" w14:textId="77777777" w:rsidR="00C26D8B" w:rsidRPr="00C26D8B" w:rsidRDefault="00C26D8B" w:rsidP="00C26D8B">
            <w:pPr>
              <w:pStyle w:val="Lijstalinea"/>
              <w:widowControl w:val="0"/>
              <w:numPr>
                <w:ilvl w:val="0"/>
                <w:numId w:val="7"/>
              </w:numPr>
              <w:autoSpaceDE w:val="0"/>
              <w:autoSpaceDN w:val="0"/>
              <w:adjustRightInd w:val="0"/>
              <w:ind w:right="113"/>
              <w:textAlignment w:val="center"/>
              <w:rPr>
                <w:rFonts w:ascii="Calibri" w:hAnsi="Calibri" w:cs="Calibri"/>
                <w:sz w:val="20"/>
                <w:szCs w:val="20"/>
              </w:rPr>
            </w:pPr>
            <w:r w:rsidRPr="00C26D8B">
              <w:rPr>
                <w:rFonts w:ascii="Calibri" w:hAnsi="Calibri" w:cs="Calibri"/>
                <w:sz w:val="20"/>
                <w:szCs w:val="20"/>
              </w:rPr>
              <w:t>Geef de duo’s in minstens drie takenkaartjes.</w:t>
            </w:r>
          </w:p>
          <w:p w14:paraId="6E00C5BE" w14:textId="77777777" w:rsidR="00C26D8B" w:rsidRDefault="00C26D8B" w:rsidP="00C26D8B">
            <w:pPr>
              <w:widowControl w:val="0"/>
              <w:autoSpaceDE w:val="0"/>
              <w:autoSpaceDN w:val="0"/>
              <w:adjustRightInd w:val="0"/>
              <w:ind w:left="449" w:right="113" w:hanging="284"/>
              <w:textAlignment w:val="center"/>
              <w:rPr>
                <w:rFonts w:ascii="Calibri" w:hAnsi="Calibri" w:cs="Calibri"/>
                <w:sz w:val="20"/>
                <w:szCs w:val="20"/>
              </w:rPr>
            </w:pPr>
          </w:p>
          <w:p w14:paraId="0610A465" w14:textId="42AF4F72" w:rsidR="00C26D8B" w:rsidRPr="00C26D8B" w:rsidRDefault="00C26D8B" w:rsidP="00C26D8B">
            <w:pPr>
              <w:widowControl w:val="0"/>
              <w:autoSpaceDE w:val="0"/>
              <w:autoSpaceDN w:val="0"/>
              <w:adjustRightInd w:val="0"/>
              <w:ind w:left="449" w:right="113" w:hanging="284"/>
              <w:textAlignment w:val="center"/>
              <w:rPr>
                <w:rFonts w:ascii="Calibri" w:hAnsi="Calibri" w:cs="Calibri"/>
                <w:sz w:val="20"/>
                <w:szCs w:val="20"/>
              </w:rPr>
            </w:pPr>
            <w:r w:rsidRPr="00C26D8B">
              <w:rPr>
                <w:rFonts w:ascii="Calibri" w:hAnsi="Calibri" w:cs="Calibri"/>
                <w:sz w:val="20"/>
                <w:szCs w:val="20"/>
                <w:u w:val="single"/>
              </w:rPr>
              <w:t>Uitvoeren</w:t>
            </w:r>
            <w:r w:rsidRPr="00C26D8B">
              <w:rPr>
                <w:rFonts w:ascii="Calibri" w:hAnsi="Calibri" w:cs="Calibri"/>
                <w:sz w:val="20"/>
                <w:szCs w:val="20"/>
              </w:rPr>
              <w:t xml:space="preserve"> (plenair)</w:t>
            </w:r>
          </w:p>
          <w:p w14:paraId="477F6A04" w14:textId="352797F6" w:rsidR="00C26D8B" w:rsidRPr="00C26D8B" w:rsidRDefault="00C26D8B" w:rsidP="00C26D8B">
            <w:pPr>
              <w:pStyle w:val="Lijstalinea"/>
              <w:widowControl w:val="0"/>
              <w:numPr>
                <w:ilvl w:val="0"/>
                <w:numId w:val="7"/>
              </w:numPr>
              <w:autoSpaceDE w:val="0"/>
              <w:autoSpaceDN w:val="0"/>
              <w:adjustRightInd w:val="0"/>
              <w:ind w:right="113"/>
              <w:textAlignment w:val="center"/>
              <w:rPr>
                <w:rFonts w:ascii="Calibri" w:hAnsi="Calibri" w:cs="Calibri"/>
                <w:sz w:val="20"/>
                <w:szCs w:val="20"/>
              </w:rPr>
            </w:pPr>
            <w:r w:rsidRPr="00C26D8B">
              <w:rPr>
                <w:rFonts w:ascii="Calibri" w:hAnsi="Calibri" w:cs="Calibri"/>
                <w:sz w:val="20"/>
                <w:szCs w:val="20"/>
              </w:rPr>
              <w:t>Laat nu een voor een de filmpjes zien van de beroepen die in het bingospel zitten via de website.</w:t>
            </w:r>
          </w:p>
          <w:p w14:paraId="2E44DF6D" w14:textId="193F3310" w:rsidR="009A29C1" w:rsidRPr="00C26D8B" w:rsidRDefault="00C26D8B" w:rsidP="00C26D8B">
            <w:pPr>
              <w:pStyle w:val="Lijstalinea"/>
              <w:widowControl w:val="0"/>
              <w:numPr>
                <w:ilvl w:val="0"/>
                <w:numId w:val="7"/>
              </w:numPr>
              <w:autoSpaceDE w:val="0"/>
              <w:autoSpaceDN w:val="0"/>
              <w:adjustRightInd w:val="0"/>
              <w:ind w:right="113"/>
              <w:textAlignment w:val="center"/>
              <w:rPr>
                <w:rFonts w:ascii="Calibri" w:hAnsi="Calibri" w:cs="Calibri"/>
                <w:sz w:val="20"/>
                <w:szCs w:val="20"/>
              </w:rPr>
            </w:pPr>
            <w:r w:rsidRPr="00C26D8B">
              <w:rPr>
                <w:rFonts w:ascii="Calibri" w:hAnsi="Calibri" w:cs="Calibri"/>
                <w:sz w:val="20"/>
                <w:szCs w:val="20"/>
              </w:rPr>
              <w:t>Wanneer de leerlingen een taak van hun kaartjes zien langskomen, leggen ze het kaartje op de kop. Als al hun kaartjes op de kop liggen roepen ze: bingo!</w:t>
            </w: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52B0B094" w14:textId="6CA83A66"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57AEB132" w14:textId="7A7F602B" w:rsidR="009A29C1" w:rsidRPr="00CF6F6E" w:rsidRDefault="00C26D8B"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61E336E7" w14:textId="1AA72C18" w:rsidR="000E139C" w:rsidRPr="00CF6F6E" w:rsidRDefault="00C26D8B"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9A29C1" w:rsidRPr="006E7A69" w14:paraId="629B2354"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4B811A9E" w14:textId="40CB8E18"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D1C6FF" w:fill="DFD6E8"/>
          </w:tcPr>
          <w:p w14:paraId="32E6FD96" w14:textId="3A9BA4A0" w:rsidR="009A29C1" w:rsidRPr="00296885" w:rsidRDefault="00C26D8B" w:rsidP="00296885">
            <w:pPr>
              <w:widowControl w:val="0"/>
              <w:autoSpaceDE w:val="0"/>
              <w:autoSpaceDN w:val="0"/>
              <w:adjustRightInd w:val="0"/>
              <w:ind w:left="170" w:right="113"/>
              <w:textAlignment w:val="center"/>
              <w:rPr>
                <w:rFonts w:ascii="Calibri" w:hAnsi="Calibri" w:cs="Calibri-Bold"/>
                <w:bCs/>
                <w:color w:val="000000"/>
                <w:sz w:val="20"/>
                <w:szCs w:val="20"/>
              </w:rPr>
            </w:pPr>
            <w:r w:rsidRPr="00C26D8B">
              <w:rPr>
                <w:rFonts w:ascii="Calibri" w:hAnsi="Calibri" w:cs="Calibri-Bold"/>
                <w:bCs/>
                <w:color w:val="000000"/>
                <w:sz w:val="20"/>
                <w:szCs w:val="20"/>
              </w:rPr>
              <w:t>Wat hebben de jongeren van deze opdracht geleerd?</w:t>
            </w: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6FB11E6C" w14:textId="125329E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2B7A1BB2" w14:textId="6EE872A0" w:rsidR="0007374C" w:rsidRPr="00CF6F6E" w:rsidRDefault="00C26D8B" w:rsidP="00CF6F6E">
            <w:pPr>
              <w:widowControl w:val="0"/>
              <w:autoSpaceDE w:val="0"/>
              <w:autoSpaceDN w:val="0"/>
              <w:adjustRightInd w:val="0"/>
              <w:ind w:left="170" w:right="113"/>
              <w:textAlignment w:val="center"/>
              <w:rPr>
                <w:rFonts w:ascii="Calibri" w:hAnsi="Calibri" w:cs="Calibri-Bold"/>
                <w:bCs/>
                <w:color w:val="000000"/>
                <w:sz w:val="20"/>
                <w:szCs w:val="20"/>
              </w:rPr>
            </w:pPr>
            <w:r w:rsidRPr="00C26D8B">
              <w:rPr>
                <w:rFonts w:ascii="Calibri" w:hAnsi="Calibri" w:cs="Calibri-Bold"/>
                <w:bCs/>
                <w:color w:val="000000"/>
                <w:sz w:val="20"/>
                <w:szCs w:val="20"/>
              </w:rPr>
              <w:t>Laat de jongeren zelf een takenbingo maken. Zo zijn ze tijdens het maken van de bingo al bezig met nadenken over de taken die met beroepen samenhangen.</w:t>
            </w:r>
          </w:p>
        </w:tc>
      </w:tr>
      <w:tr w:rsidR="00583512" w:rsidRPr="006E7A69" w14:paraId="41AF5612"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4FF8ED8D" w14:textId="6E2140EE"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56DACD19" w14:textId="77777777" w:rsidR="00583512" w:rsidRDefault="00374E4F" w:rsidP="00CF6F6E">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45B8AA5A" w14:textId="77777777" w:rsidR="00374E4F" w:rsidRDefault="00C26D8B"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Opdracht ‘ontdek de filmpjes’</w:t>
            </w:r>
          </w:p>
          <w:p w14:paraId="2E41C4E2" w14:textId="77777777" w:rsidR="00C26D8B" w:rsidRDefault="00C26D8B"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Opdracht ‘taken in filmpjes’</w:t>
            </w:r>
          </w:p>
          <w:p w14:paraId="4A8A9628" w14:textId="43F4D738" w:rsidR="00C26D8B" w:rsidRPr="00374E4F" w:rsidRDefault="00C26D8B"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Opdracht ‘erop uit!’</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1748EDDB" w14:textId="75F5CD63" w:rsidR="003F15B5" w:rsidRDefault="003F15B5" w:rsidP="00CF6F6E">
      <w:pPr>
        <w:ind w:right="-9356"/>
        <w:rPr>
          <w:rFonts w:ascii="Calibri" w:hAnsi="Calibri"/>
          <w:i/>
          <w:sz w:val="36"/>
          <w:szCs w:val="36"/>
        </w:rPr>
      </w:pPr>
    </w:p>
    <w:p w14:paraId="0E565900" w14:textId="77777777" w:rsidR="00C26D8B" w:rsidRDefault="00C26D8B" w:rsidP="00C26D8B">
      <w:pPr>
        <w:rPr>
          <w:rFonts w:ascii="Calibri" w:hAnsi="Calibri"/>
          <w:i/>
          <w:sz w:val="36"/>
          <w:szCs w:val="36"/>
        </w:rPr>
      </w:pPr>
    </w:p>
    <w:p w14:paraId="21AB2E2E" w14:textId="77777777" w:rsidR="00C26D8B" w:rsidRDefault="00C26D8B" w:rsidP="00C26D8B">
      <w:pPr>
        <w:rPr>
          <w:rFonts w:ascii="Calibri" w:hAnsi="Calibri"/>
          <w:i/>
          <w:sz w:val="36"/>
          <w:szCs w:val="36"/>
        </w:rPr>
      </w:pPr>
    </w:p>
    <w:p w14:paraId="4286DEB8" w14:textId="77777777" w:rsidR="00C26D8B" w:rsidRDefault="00C26D8B" w:rsidP="00C26D8B">
      <w:pPr>
        <w:rPr>
          <w:rFonts w:ascii="Calibri" w:hAnsi="Calibri"/>
          <w:i/>
          <w:sz w:val="36"/>
          <w:szCs w:val="36"/>
        </w:rPr>
      </w:pPr>
    </w:p>
    <w:p w14:paraId="273C52A3" w14:textId="77777777" w:rsidR="00C26D8B" w:rsidRDefault="00C26D8B" w:rsidP="00C26D8B">
      <w:pPr>
        <w:pStyle w:val="Plattetekst"/>
        <w:spacing w:line="242" w:lineRule="auto"/>
        <w:ind w:left="0" w:right="1205"/>
        <w:rPr>
          <w:rFonts w:asciiTheme="minorHAnsi" w:hAnsiTheme="minorHAnsi"/>
        </w:rPr>
      </w:pPr>
    </w:p>
    <w:p w14:paraId="503AFFBF" w14:textId="77777777" w:rsidR="00C26D8B" w:rsidRPr="00F62B1A" w:rsidRDefault="00C26D8B" w:rsidP="00C26D8B">
      <w:pPr>
        <w:pStyle w:val="Plattetekst"/>
        <w:numPr>
          <w:ilvl w:val="0"/>
          <w:numId w:val="10"/>
        </w:numPr>
        <w:spacing w:line="242" w:lineRule="auto"/>
        <w:ind w:left="3828" w:right="1205" w:hanging="284"/>
        <w:rPr>
          <w:rFonts w:asciiTheme="minorHAnsi" w:hAnsiTheme="minorHAnsi"/>
        </w:rPr>
      </w:pPr>
      <w:r>
        <w:rPr>
          <w:rFonts w:asciiTheme="minorHAnsi" w:hAnsiTheme="minorHAnsi"/>
        </w:rPr>
        <w:t>Basis van de opdracht uit: KIESMBO_opdrachtenboek, oktober 2018.</w:t>
      </w:r>
    </w:p>
    <w:p w14:paraId="7FE25A5A" w14:textId="77777777" w:rsidR="00C26D8B" w:rsidRDefault="00C26D8B" w:rsidP="00C26D8B">
      <w:pPr>
        <w:rPr>
          <w:rFonts w:ascii="Calibri" w:hAnsi="Calibri"/>
          <w:i/>
          <w:sz w:val="36"/>
          <w:szCs w:val="36"/>
        </w:rPr>
      </w:pPr>
    </w:p>
    <w:p w14:paraId="229E739D" w14:textId="77777777" w:rsidR="00C26D8B" w:rsidRDefault="00C26D8B" w:rsidP="00C26D8B">
      <w:pPr>
        <w:rPr>
          <w:rFonts w:ascii="Calibri" w:hAnsi="Calibri"/>
          <w:i/>
          <w:sz w:val="36"/>
          <w:szCs w:val="36"/>
        </w:rPr>
      </w:pPr>
    </w:p>
    <w:p w14:paraId="6C535840" w14:textId="77777777" w:rsidR="00C26D8B" w:rsidRDefault="00C26D8B" w:rsidP="00C26D8B">
      <w:pPr>
        <w:rPr>
          <w:rFonts w:ascii="Calibri" w:hAnsi="Calibri"/>
          <w:i/>
          <w:sz w:val="36"/>
          <w:szCs w:val="36"/>
        </w:rPr>
      </w:pPr>
    </w:p>
    <w:p w14:paraId="105F4D04" w14:textId="77777777" w:rsidR="00C26D8B" w:rsidRDefault="00C26D8B" w:rsidP="00C26D8B">
      <w:pPr>
        <w:rPr>
          <w:rFonts w:ascii="Calibri" w:hAnsi="Calibri"/>
          <w:i/>
          <w:sz w:val="36"/>
          <w:szCs w:val="36"/>
        </w:rPr>
      </w:pPr>
    </w:p>
    <w:p w14:paraId="73FC8074" w14:textId="77777777" w:rsidR="00C26D8B" w:rsidRDefault="00C26D8B" w:rsidP="00C26D8B">
      <w:pPr>
        <w:rPr>
          <w:rFonts w:ascii="Calibri" w:hAnsi="Calibri"/>
          <w:i/>
          <w:sz w:val="36"/>
          <w:szCs w:val="36"/>
        </w:rPr>
      </w:pPr>
    </w:p>
    <w:p w14:paraId="6E0BC34D" w14:textId="77777777" w:rsidR="00C26D8B" w:rsidRDefault="00C26D8B" w:rsidP="00C26D8B">
      <w:pPr>
        <w:rPr>
          <w:rFonts w:ascii="Calibri" w:hAnsi="Calibri"/>
          <w:i/>
          <w:sz w:val="36"/>
          <w:szCs w:val="36"/>
        </w:rPr>
      </w:pPr>
    </w:p>
    <w:p w14:paraId="02F2F689" w14:textId="77777777" w:rsidR="00C26D8B" w:rsidRDefault="00C26D8B" w:rsidP="00C26D8B">
      <w:pPr>
        <w:rPr>
          <w:rFonts w:ascii="Calibri" w:hAnsi="Calibri"/>
          <w:i/>
          <w:sz w:val="36"/>
          <w:szCs w:val="36"/>
        </w:rPr>
      </w:pPr>
    </w:p>
    <w:p w14:paraId="5C71AC58" w14:textId="77777777" w:rsidR="00C26D8B" w:rsidRDefault="00C26D8B" w:rsidP="00C26D8B">
      <w:pPr>
        <w:rPr>
          <w:rFonts w:ascii="Calibri" w:hAnsi="Calibri"/>
          <w:i/>
          <w:sz w:val="36"/>
          <w:szCs w:val="36"/>
        </w:rPr>
      </w:pPr>
    </w:p>
    <w:p w14:paraId="1635A509" w14:textId="77777777" w:rsidR="00C26D8B" w:rsidRDefault="00C26D8B" w:rsidP="00C26D8B">
      <w:pPr>
        <w:rPr>
          <w:rFonts w:ascii="Calibri" w:hAnsi="Calibri"/>
          <w:i/>
          <w:sz w:val="36"/>
          <w:szCs w:val="36"/>
        </w:rPr>
      </w:pPr>
    </w:p>
    <w:p w14:paraId="02325716" w14:textId="77777777" w:rsidR="00C26D8B" w:rsidRDefault="00C26D8B" w:rsidP="00C26D8B">
      <w:pPr>
        <w:rPr>
          <w:rFonts w:ascii="Calibri" w:hAnsi="Calibri"/>
          <w:i/>
          <w:sz w:val="36"/>
          <w:szCs w:val="36"/>
        </w:rPr>
      </w:pPr>
    </w:p>
    <w:p w14:paraId="68ECBC66" w14:textId="77777777" w:rsidR="00C26D8B" w:rsidRDefault="00C26D8B">
      <w:pPr>
        <w:rPr>
          <w:rFonts w:ascii="Calibri" w:hAnsi="Calibri"/>
          <w:i/>
          <w:sz w:val="36"/>
          <w:szCs w:val="36"/>
        </w:rPr>
      </w:pPr>
      <w:r>
        <w:rPr>
          <w:rFonts w:ascii="Calibri" w:hAnsi="Calibri"/>
          <w:i/>
          <w:sz w:val="36"/>
          <w:szCs w:val="36"/>
        </w:rPr>
        <w:br w:type="page"/>
      </w:r>
    </w:p>
    <w:p w14:paraId="1FFD0F57" w14:textId="0120F892" w:rsidR="00CF6F6E" w:rsidRDefault="00CF6F6E" w:rsidP="00C26D8B">
      <w:pPr>
        <w:rPr>
          <w:rFonts w:ascii="Calibri" w:hAnsi="Calibri"/>
          <w:i/>
          <w:sz w:val="36"/>
          <w:szCs w:val="36"/>
        </w:rPr>
      </w:pPr>
      <w:r>
        <w:rPr>
          <w:rFonts w:ascii="Calibri" w:hAnsi="Calibri"/>
          <w:i/>
          <w:sz w:val="36"/>
          <w:szCs w:val="36"/>
        </w:rPr>
        <w:lastRenderedPageBreak/>
        <w:t xml:space="preserve">Bijlage </w:t>
      </w:r>
    </w:p>
    <w:p w14:paraId="413A0B11" w14:textId="4500C335" w:rsidR="00C26D8B" w:rsidRDefault="00C26D8B" w:rsidP="00CF6F6E">
      <w:pPr>
        <w:ind w:right="-9356"/>
        <w:rPr>
          <w:rFonts w:ascii="Calibri" w:hAnsi="Calibri"/>
          <w:i/>
          <w:sz w:val="36"/>
          <w:szCs w:val="36"/>
        </w:rPr>
      </w:pPr>
    </w:p>
    <w:p w14:paraId="5E069AE3" w14:textId="77777777" w:rsidR="00C26D8B" w:rsidRDefault="00C26D8B" w:rsidP="00C26D8B">
      <w:pPr>
        <w:pStyle w:val="Plattetekst"/>
        <w:ind w:left="360"/>
      </w:pPr>
      <w:r>
        <w:t>Beroep 1: machinaal houtbewerker</w:t>
      </w:r>
    </w:p>
    <w:p w14:paraId="3E70E0DD" w14:textId="77777777" w:rsidR="00C26D8B" w:rsidRDefault="00C26D8B" w:rsidP="00C26D8B">
      <w:pPr>
        <w:pStyle w:val="Plattetekst"/>
        <w:numPr>
          <w:ilvl w:val="0"/>
          <w:numId w:val="9"/>
        </w:numPr>
        <w:spacing w:before="8"/>
        <w:rPr>
          <w:sz w:val="10"/>
        </w:rPr>
      </w:pPr>
    </w:p>
    <w:tbl>
      <w:tblPr>
        <w:tblStyle w:val="NormalTable0"/>
        <w:tblW w:w="0" w:type="auto"/>
        <w:tblInd w:w="443" w:type="dxa"/>
        <w:tblLayout w:type="fixed"/>
        <w:tblLook w:val="01E0" w:firstRow="1" w:lastRow="1" w:firstColumn="1" w:lastColumn="1" w:noHBand="0" w:noVBand="0"/>
      </w:tblPr>
      <w:tblGrid>
        <w:gridCol w:w="3221"/>
        <w:gridCol w:w="199"/>
        <w:gridCol w:w="3221"/>
        <w:gridCol w:w="199"/>
        <w:gridCol w:w="3221"/>
      </w:tblGrid>
      <w:tr w:rsidR="00C26D8B" w14:paraId="277BDFD4" w14:textId="77777777" w:rsidTr="004B2D3C">
        <w:trPr>
          <w:trHeight w:val="1000"/>
        </w:trPr>
        <w:tc>
          <w:tcPr>
            <w:tcW w:w="3221" w:type="dxa"/>
            <w:shd w:val="clear" w:color="auto" w:fill="2E75B5"/>
          </w:tcPr>
          <w:p w14:paraId="0B6F556E" w14:textId="77777777" w:rsidR="00C26D8B" w:rsidRDefault="00C26D8B" w:rsidP="004B2D3C">
            <w:pPr>
              <w:pStyle w:val="TableParagraph"/>
              <w:spacing w:before="3"/>
              <w:rPr>
                <w:sz w:val="29"/>
              </w:rPr>
            </w:pPr>
          </w:p>
          <w:p w14:paraId="492D19F4" w14:textId="77777777" w:rsidR="00C26D8B" w:rsidRDefault="00C26D8B" w:rsidP="004B2D3C">
            <w:pPr>
              <w:pStyle w:val="TableParagraph"/>
              <w:spacing w:before="1"/>
              <w:ind w:left="72"/>
              <w:rPr>
                <w:sz w:val="28"/>
              </w:rPr>
            </w:pPr>
            <w:r>
              <w:rPr>
                <w:color w:val="FFFFFF"/>
                <w:sz w:val="28"/>
              </w:rPr>
              <w:t>Instellen van machines</w:t>
            </w:r>
          </w:p>
        </w:tc>
        <w:tc>
          <w:tcPr>
            <w:tcW w:w="199" w:type="dxa"/>
          </w:tcPr>
          <w:p w14:paraId="624979EF" w14:textId="77777777" w:rsidR="00C26D8B" w:rsidRDefault="00C26D8B" w:rsidP="004B2D3C">
            <w:pPr>
              <w:pStyle w:val="TableParagraph"/>
              <w:rPr>
                <w:rFonts w:ascii="Times New Roman"/>
                <w:sz w:val="24"/>
              </w:rPr>
            </w:pPr>
          </w:p>
        </w:tc>
        <w:tc>
          <w:tcPr>
            <w:tcW w:w="3221" w:type="dxa"/>
            <w:shd w:val="clear" w:color="auto" w:fill="2E75B5"/>
          </w:tcPr>
          <w:p w14:paraId="37D7ACED" w14:textId="77777777" w:rsidR="00C26D8B" w:rsidRDefault="00C26D8B" w:rsidP="004B2D3C">
            <w:pPr>
              <w:pStyle w:val="TableParagraph"/>
              <w:spacing w:before="3"/>
              <w:rPr>
                <w:sz w:val="29"/>
              </w:rPr>
            </w:pPr>
          </w:p>
          <w:p w14:paraId="6811D789" w14:textId="77777777" w:rsidR="00C26D8B" w:rsidRDefault="00C26D8B" w:rsidP="004B2D3C">
            <w:pPr>
              <w:pStyle w:val="TableParagraph"/>
              <w:spacing w:before="1"/>
              <w:ind w:left="72"/>
              <w:rPr>
                <w:sz w:val="28"/>
              </w:rPr>
            </w:pPr>
            <w:r>
              <w:rPr>
                <w:color w:val="FFFFFF"/>
                <w:sz w:val="28"/>
              </w:rPr>
              <w:t>Kozijnen maken</w:t>
            </w:r>
          </w:p>
        </w:tc>
        <w:tc>
          <w:tcPr>
            <w:tcW w:w="199" w:type="dxa"/>
          </w:tcPr>
          <w:p w14:paraId="0F86A200" w14:textId="77777777" w:rsidR="00C26D8B" w:rsidRDefault="00C26D8B" w:rsidP="004B2D3C">
            <w:pPr>
              <w:pStyle w:val="TableParagraph"/>
              <w:rPr>
                <w:rFonts w:ascii="Times New Roman"/>
                <w:sz w:val="24"/>
              </w:rPr>
            </w:pPr>
          </w:p>
        </w:tc>
        <w:tc>
          <w:tcPr>
            <w:tcW w:w="3221" w:type="dxa"/>
            <w:shd w:val="clear" w:color="auto" w:fill="2E75B5"/>
          </w:tcPr>
          <w:p w14:paraId="3B019DD0" w14:textId="77777777" w:rsidR="00C26D8B" w:rsidRDefault="00C26D8B" w:rsidP="004B2D3C">
            <w:pPr>
              <w:pStyle w:val="TableParagraph"/>
              <w:spacing w:before="3"/>
              <w:rPr>
                <w:sz w:val="29"/>
              </w:rPr>
            </w:pPr>
          </w:p>
          <w:p w14:paraId="480FF6CD" w14:textId="77777777" w:rsidR="00C26D8B" w:rsidRDefault="00C26D8B" w:rsidP="004B2D3C">
            <w:pPr>
              <w:pStyle w:val="TableParagraph"/>
              <w:spacing w:before="1"/>
              <w:ind w:left="72"/>
              <w:rPr>
                <w:sz w:val="28"/>
              </w:rPr>
            </w:pPr>
            <w:r>
              <w:rPr>
                <w:color w:val="FFFFFF"/>
                <w:sz w:val="28"/>
              </w:rPr>
              <w:t>Opmeten</w:t>
            </w:r>
          </w:p>
        </w:tc>
      </w:tr>
    </w:tbl>
    <w:p w14:paraId="56469B2F" w14:textId="77777777" w:rsidR="00C26D8B" w:rsidRPr="00E736BC" w:rsidRDefault="00C26D8B" w:rsidP="00C26D8B">
      <w:pPr>
        <w:pStyle w:val="Plattetekst"/>
        <w:ind w:left="720"/>
      </w:pPr>
    </w:p>
    <w:p w14:paraId="6DBC4BBD" w14:textId="77777777" w:rsidR="00C26D8B" w:rsidRDefault="00C26D8B" w:rsidP="00C26D8B">
      <w:pPr>
        <w:pStyle w:val="Plattetekst"/>
        <w:spacing w:before="1"/>
      </w:pPr>
      <w:r>
        <w:t>Beroep 2: junior stylist</w:t>
      </w:r>
    </w:p>
    <w:p w14:paraId="6BB2808D" w14:textId="77777777" w:rsidR="00C26D8B" w:rsidRDefault="00C26D8B" w:rsidP="00C26D8B">
      <w:pPr>
        <w:pStyle w:val="Plattetekst"/>
        <w:numPr>
          <w:ilvl w:val="0"/>
          <w:numId w:val="9"/>
        </w:numPr>
        <w:spacing w:before="5"/>
        <w:rPr>
          <w:sz w:val="10"/>
        </w:rPr>
      </w:pPr>
    </w:p>
    <w:tbl>
      <w:tblPr>
        <w:tblStyle w:val="NormalTable0"/>
        <w:tblW w:w="0" w:type="auto"/>
        <w:tblInd w:w="443" w:type="dxa"/>
        <w:tblLayout w:type="fixed"/>
        <w:tblLook w:val="01E0" w:firstRow="1" w:lastRow="1" w:firstColumn="1" w:lastColumn="1" w:noHBand="0" w:noVBand="0"/>
      </w:tblPr>
      <w:tblGrid>
        <w:gridCol w:w="3221"/>
        <w:gridCol w:w="199"/>
        <w:gridCol w:w="3221"/>
        <w:gridCol w:w="199"/>
        <w:gridCol w:w="3221"/>
      </w:tblGrid>
      <w:tr w:rsidR="00C26D8B" w14:paraId="4C815D45" w14:textId="77777777" w:rsidTr="004B2D3C">
        <w:trPr>
          <w:trHeight w:val="1003"/>
        </w:trPr>
        <w:tc>
          <w:tcPr>
            <w:tcW w:w="3221" w:type="dxa"/>
            <w:shd w:val="clear" w:color="auto" w:fill="2E75B5"/>
          </w:tcPr>
          <w:p w14:paraId="39FA9AD5" w14:textId="77777777" w:rsidR="00C26D8B" w:rsidRDefault="00C26D8B" w:rsidP="004B2D3C">
            <w:pPr>
              <w:pStyle w:val="TableParagraph"/>
              <w:spacing w:before="3"/>
              <w:rPr>
                <w:sz w:val="29"/>
              </w:rPr>
            </w:pPr>
          </w:p>
          <w:p w14:paraId="5E12AFB9" w14:textId="77777777" w:rsidR="00C26D8B" w:rsidRDefault="00C26D8B" w:rsidP="004B2D3C">
            <w:pPr>
              <w:pStyle w:val="TableParagraph"/>
              <w:spacing w:before="1"/>
              <w:ind w:left="72"/>
              <w:rPr>
                <w:sz w:val="28"/>
              </w:rPr>
            </w:pPr>
            <w:r>
              <w:rPr>
                <w:color w:val="FFFFFF"/>
                <w:w w:val="105"/>
                <w:sz w:val="28"/>
              </w:rPr>
              <w:t>stoffen uitzoeken</w:t>
            </w:r>
          </w:p>
        </w:tc>
        <w:tc>
          <w:tcPr>
            <w:tcW w:w="199" w:type="dxa"/>
          </w:tcPr>
          <w:p w14:paraId="0DEC3DF4" w14:textId="77777777" w:rsidR="00C26D8B" w:rsidRDefault="00C26D8B" w:rsidP="004B2D3C">
            <w:pPr>
              <w:pStyle w:val="TableParagraph"/>
              <w:rPr>
                <w:rFonts w:ascii="Times New Roman"/>
                <w:sz w:val="24"/>
              </w:rPr>
            </w:pPr>
          </w:p>
        </w:tc>
        <w:tc>
          <w:tcPr>
            <w:tcW w:w="3221" w:type="dxa"/>
            <w:shd w:val="clear" w:color="auto" w:fill="2E75B5"/>
          </w:tcPr>
          <w:p w14:paraId="3B1162C7" w14:textId="77777777" w:rsidR="00C26D8B" w:rsidRDefault="00C26D8B" w:rsidP="004B2D3C">
            <w:pPr>
              <w:pStyle w:val="TableParagraph"/>
              <w:spacing w:before="176" w:line="242" w:lineRule="auto"/>
              <w:ind w:left="72" w:right="938"/>
              <w:rPr>
                <w:sz w:val="28"/>
              </w:rPr>
            </w:pPr>
            <w:r>
              <w:rPr>
                <w:color w:val="FFFFFF"/>
                <w:w w:val="105"/>
                <w:sz w:val="28"/>
              </w:rPr>
              <w:t>ontwerpen op de computer</w:t>
            </w:r>
          </w:p>
        </w:tc>
        <w:tc>
          <w:tcPr>
            <w:tcW w:w="199" w:type="dxa"/>
          </w:tcPr>
          <w:p w14:paraId="25073B6B" w14:textId="77777777" w:rsidR="00C26D8B" w:rsidRDefault="00C26D8B" w:rsidP="004B2D3C">
            <w:pPr>
              <w:pStyle w:val="TableParagraph"/>
              <w:rPr>
                <w:rFonts w:ascii="Times New Roman"/>
                <w:sz w:val="24"/>
              </w:rPr>
            </w:pPr>
          </w:p>
        </w:tc>
        <w:tc>
          <w:tcPr>
            <w:tcW w:w="3221" w:type="dxa"/>
            <w:shd w:val="clear" w:color="auto" w:fill="2E75B5"/>
          </w:tcPr>
          <w:p w14:paraId="217F4A85" w14:textId="77777777" w:rsidR="00C26D8B" w:rsidRDefault="00C26D8B" w:rsidP="004B2D3C">
            <w:pPr>
              <w:pStyle w:val="TableParagraph"/>
              <w:spacing w:before="3"/>
              <w:rPr>
                <w:sz w:val="29"/>
              </w:rPr>
            </w:pPr>
          </w:p>
          <w:p w14:paraId="2B5A9135" w14:textId="77777777" w:rsidR="00C26D8B" w:rsidRDefault="00C26D8B" w:rsidP="004B2D3C">
            <w:pPr>
              <w:pStyle w:val="TableParagraph"/>
              <w:spacing w:before="1"/>
              <w:ind w:left="72"/>
              <w:rPr>
                <w:sz w:val="28"/>
              </w:rPr>
            </w:pPr>
            <w:r>
              <w:rPr>
                <w:color w:val="FFFFFF"/>
                <w:w w:val="105"/>
                <w:sz w:val="28"/>
              </w:rPr>
              <w:t>inspelen op trends</w:t>
            </w:r>
          </w:p>
        </w:tc>
      </w:tr>
    </w:tbl>
    <w:p w14:paraId="19E3F0B1" w14:textId="77777777" w:rsidR="00C26D8B" w:rsidRDefault="00C26D8B" w:rsidP="00C26D8B">
      <w:pPr>
        <w:pStyle w:val="Plattetekst"/>
      </w:pPr>
    </w:p>
    <w:p w14:paraId="58957ADC" w14:textId="77777777" w:rsidR="00C26D8B" w:rsidRDefault="00C26D8B" w:rsidP="00C26D8B">
      <w:pPr>
        <w:pStyle w:val="Plattetekst"/>
      </w:pPr>
      <w:r>
        <w:t>Beroep 3: vakbekwaam hovenier</w:t>
      </w:r>
    </w:p>
    <w:p w14:paraId="79972B7A" w14:textId="77777777" w:rsidR="00C26D8B" w:rsidRDefault="00C26D8B" w:rsidP="00C26D8B">
      <w:pPr>
        <w:pStyle w:val="Plattetekst"/>
        <w:numPr>
          <w:ilvl w:val="0"/>
          <w:numId w:val="9"/>
        </w:numPr>
        <w:spacing w:before="6"/>
        <w:rPr>
          <w:sz w:val="10"/>
        </w:rPr>
      </w:pPr>
    </w:p>
    <w:tbl>
      <w:tblPr>
        <w:tblStyle w:val="NormalTable0"/>
        <w:tblW w:w="0" w:type="auto"/>
        <w:tblInd w:w="443" w:type="dxa"/>
        <w:tblLayout w:type="fixed"/>
        <w:tblLook w:val="01E0" w:firstRow="1" w:lastRow="1" w:firstColumn="1" w:lastColumn="1" w:noHBand="0" w:noVBand="0"/>
      </w:tblPr>
      <w:tblGrid>
        <w:gridCol w:w="3221"/>
        <w:gridCol w:w="199"/>
        <w:gridCol w:w="3221"/>
        <w:gridCol w:w="199"/>
        <w:gridCol w:w="3221"/>
      </w:tblGrid>
      <w:tr w:rsidR="00C26D8B" w14:paraId="4FDF2530" w14:textId="77777777" w:rsidTr="004B2D3C">
        <w:trPr>
          <w:trHeight w:val="1003"/>
        </w:trPr>
        <w:tc>
          <w:tcPr>
            <w:tcW w:w="3221" w:type="dxa"/>
            <w:shd w:val="clear" w:color="auto" w:fill="2E75B5"/>
          </w:tcPr>
          <w:p w14:paraId="376BD431" w14:textId="77777777" w:rsidR="00C26D8B" w:rsidRDefault="00C26D8B" w:rsidP="004B2D3C">
            <w:pPr>
              <w:pStyle w:val="TableParagraph"/>
              <w:spacing w:before="6"/>
              <w:rPr>
                <w:sz w:val="29"/>
              </w:rPr>
            </w:pPr>
          </w:p>
          <w:p w14:paraId="3EB832CB" w14:textId="77777777" w:rsidR="00C26D8B" w:rsidRDefault="00C26D8B" w:rsidP="004B2D3C">
            <w:pPr>
              <w:pStyle w:val="TableParagraph"/>
              <w:ind w:left="72"/>
              <w:rPr>
                <w:sz w:val="28"/>
              </w:rPr>
            </w:pPr>
            <w:r>
              <w:rPr>
                <w:color w:val="FFFFFF"/>
                <w:w w:val="105"/>
                <w:sz w:val="28"/>
              </w:rPr>
              <w:t>Buiten werken</w:t>
            </w:r>
          </w:p>
        </w:tc>
        <w:tc>
          <w:tcPr>
            <w:tcW w:w="199" w:type="dxa"/>
          </w:tcPr>
          <w:p w14:paraId="3B816B2A" w14:textId="77777777" w:rsidR="00C26D8B" w:rsidRDefault="00C26D8B" w:rsidP="004B2D3C">
            <w:pPr>
              <w:pStyle w:val="TableParagraph"/>
              <w:rPr>
                <w:rFonts w:ascii="Times New Roman"/>
                <w:sz w:val="24"/>
              </w:rPr>
            </w:pPr>
          </w:p>
        </w:tc>
        <w:tc>
          <w:tcPr>
            <w:tcW w:w="3221" w:type="dxa"/>
            <w:shd w:val="clear" w:color="auto" w:fill="2E75B5"/>
          </w:tcPr>
          <w:p w14:paraId="6EF906CB" w14:textId="77777777" w:rsidR="00C26D8B" w:rsidRDefault="00C26D8B" w:rsidP="004B2D3C">
            <w:pPr>
              <w:pStyle w:val="TableParagraph"/>
              <w:spacing w:before="6"/>
              <w:rPr>
                <w:sz w:val="29"/>
              </w:rPr>
            </w:pPr>
          </w:p>
          <w:p w14:paraId="62868019" w14:textId="77777777" w:rsidR="00C26D8B" w:rsidRDefault="00C26D8B" w:rsidP="004B2D3C">
            <w:pPr>
              <w:pStyle w:val="TableParagraph"/>
              <w:ind w:left="72"/>
              <w:rPr>
                <w:sz w:val="28"/>
              </w:rPr>
            </w:pPr>
            <w:r>
              <w:rPr>
                <w:color w:val="FFFFFF"/>
                <w:sz w:val="28"/>
              </w:rPr>
              <w:t>Tuinen onderhouden</w:t>
            </w:r>
          </w:p>
        </w:tc>
        <w:tc>
          <w:tcPr>
            <w:tcW w:w="199" w:type="dxa"/>
          </w:tcPr>
          <w:p w14:paraId="5CED1DB7" w14:textId="77777777" w:rsidR="00C26D8B" w:rsidRDefault="00C26D8B" w:rsidP="004B2D3C">
            <w:pPr>
              <w:pStyle w:val="TableParagraph"/>
              <w:rPr>
                <w:rFonts w:ascii="Times New Roman"/>
                <w:sz w:val="24"/>
              </w:rPr>
            </w:pPr>
          </w:p>
        </w:tc>
        <w:tc>
          <w:tcPr>
            <w:tcW w:w="3221" w:type="dxa"/>
            <w:shd w:val="clear" w:color="auto" w:fill="2E75B5"/>
          </w:tcPr>
          <w:p w14:paraId="0F99DF22" w14:textId="77777777" w:rsidR="00C26D8B" w:rsidRDefault="00C26D8B" w:rsidP="004B2D3C">
            <w:pPr>
              <w:pStyle w:val="TableParagraph"/>
              <w:spacing w:before="6"/>
              <w:rPr>
                <w:sz w:val="29"/>
              </w:rPr>
            </w:pPr>
          </w:p>
          <w:p w14:paraId="1D11D32D" w14:textId="77777777" w:rsidR="00C26D8B" w:rsidRDefault="00C26D8B" w:rsidP="004B2D3C">
            <w:pPr>
              <w:pStyle w:val="TableParagraph"/>
              <w:ind w:left="72"/>
              <w:rPr>
                <w:sz w:val="28"/>
              </w:rPr>
            </w:pPr>
            <w:r>
              <w:rPr>
                <w:color w:val="FFFFFF"/>
                <w:sz w:val="28"/>
              </w:rPr>
              <w:t>Tuinen onderhouden</w:t>
            </w:r>
          </w:p>
        </w:tc>
      </w:tr>
    </w:tbl>
    <w:p w14:paraId="3EA272FC" w14:textId="77777777" w:rsidR="00C26D8B" w:rsidRDefault="00C26D8B" w:rsidP="00C26D8B">
      <w:pPr>
        <w:pStyle w:val="Plattetekst"/>
      </w:pPr>
    </w:p>
    <w:p w14:paraId="79221180" w14:textId="3D33127D" w:rsidR="00C26D8B" w:rsidRDefault="00C26D8B" w:rsidP="00C26D8B">
      <w:pPr>
        <w:pStyle w:val="Plattetekst"/>
      </w:pPr>
      <w:r>
        <w:t xml:space="preserve">Beroep 4: zelfstandig medewerker </w:t>
      </w:r>
      <w:r>
        <w:t>Leisure</w:t>
      </w:r>
      <w:r>
        <w:t xml:space="preserve"> en hospitality</w:t>
      </w:r>
    </w:p>
    <w:p w14:paraId="2B06412E" w14:textId="77777777" w:rsidR="00C26D8B" w:rsidRDefault="00C26D8B" w:rsidP="00C26D8B">
      <w:pPr>
        <w:pStyle w:val="Plattetekst"/>
        <w:numPr>
          <w:ilvl w:val="0"/>
          <w:numId w:val="9"/>
        </w:numPr>
        <w:spacing w:before="8"/>
        <w:rPr>
          <w:sz w:val="10"/>
        </w:rPr>
      </w:pPr>
    </w:p>
    <w:tbl>
      <w:tblPr>
        <w:tblStyle w:val="NormalTable0"/>
        <w:tblW w:w="0" w:type="auto"/>
        <w:tblInd w:w="443" w:type="dxa"/>
        <w:tblLayout w:type="fixed"/>
        <w:tblLook w:val="01E0" w:firstRow="1" w:lastRow="1" w:firstColumn="1" w:lastColumn="1" w:noHBand="0" w:noVBand="0"/>
      </w:tblPr>
      <w:tblGrid>
        <w:gridCol w:w="3221"/>
        <w:gridCol w:w="199"/>
        <w:gridCol w:w="3221"/>
        <w:gridCol w:w="199"/>
        <w:gridCol w:w="3221"/>
      </w:tblGrid>
      <w:tr w:rsidR="00C26D8B" w14:paraId="2298391F" w14:textId="77777777" w:rsidTr="004B2D3C">
        <w:trPr>
          <w:trHeight w:val="1000"/>
        </w:trPr>
        <w:tc>
          <w:tcPr>
            <w:tcW w:w="3221" w:type="dxa"/>
            <w:shd w:val="clear" w:color="auto" w:fill="2E75B5"/>
          </w:tcPr>
          <w:p w14:paraId="29FF47EC" w14:textId="77777777" w:rsidR="00C26D8B" w:rsidRPr="00E736BC" w:rsidRDefault="00C26D8B" w:rsidP="004B2D3C">
            <w:pPr>
              <w:pStyle w:val="TableParagraph"/>
              <w:spacing w:before="3"/>
              <w:rPr>
                <w:sz w:val="29"/>
              </w:rPr>
            </w:pPr>
          </w:p>
          <w:p w14:paraId="4176E3C7" w14:textId="7FA38C91" w:rsidR="00C26D8B" w:rsidRDefault="00C26D8B" w:rsidP="004B2D3C">
            <w:pPr>
              <w:pStyle w:val="TableParagraph"/>
              <w:spacing w:before="1"/>
              <w:ind w:left="72"/>
              <w:rPr>
                <w:sz w:val="28"/>
              </w:rPr>
            </w:pPr>
            <w:r>
              <w:rPr>
                <w:color w:val="FFFFFF"/>
                <w:w w:val="105"/>
                <w:sz w:val="28"/>
              </w:rPr>
              <w:t>Administratief</w:t>
            </w:r>
            <w:r>
              <w:rPr>
                <w:color w:val="FFFFFF"/>
                <w:w w:val="105"/>
                <w:sz w:val="28"/>
              </w:rPr>
              <w:t xml:space="preserve"> werk</w:t>
            </w:r>
          </w:p>
        </w:tc>
        <w:tc>
          <w:tcPr>
            <w:tcW w:w="199" w:type="dxa"/>
          </w:tcPr>
          <w:p w14:paraId="090D283B" w14:textId="77777777" w:rsidR="00C26D8B" w:rsidRDefault="00C26D8B" w:rsidP="004B2D3C">
            <w:pPr>
              <w:pStyle w:val="TableParagraph"/>
              <w:rPr>
                <w:rFonts w:ascii="Times New Roman"/>
                <w:sz w:val="24"/>
              </w:rPr>
            </w:pPr>
          </w:p>
        </w:tc>
        <w:tc>
          <w:tcPr>
            <w:tcW w:w="3221" w:type="dxa"/>
            <w:shd w:val="clear" w:color="auto" w:fill="2E75B5"/>
          </w:tcPr>
          <w:p w14:paraId="58CD183A" w14:textId="77777777" w:rsidR="00C26D8B" w:rsidRPr="00E736BC" w:rsidRDefault="00C26D8B" w:rsidP="004B2D3C">
            <w:pPr>
              <w:pStyle w:val="TableParagraph"/>
              <w:spacing w:before="174" w:line="242" w:lineRule="auto"/>
              <w:ind w:left="72" w:right="876"/>
              <w:rPr>
                <w:sz w:val="28"/>
              </w:rPr>
            </w:pPr>
            <w:r w:rsidRPr="00E736BC">
              <w:rPr>
                <w:color w:val="FFFFFF"/>
                <w:w w:val="105"/>
                <w:sz w:val="28"/>
              </w:rPr>
              <w:t>Klanten</w:t>
            </w:r>
            <w:r w:rsidRPr="00E736BC">
              <w:rPr>
                <w:color w:val="FFFFFF"/>
                <w:spacing w:val="-52"/>
                <w:w w:val="105"/>
                <w:sz w:val="28"/>
              </w:rPr>
              <w:t xml:space="preserve"> </w:t>
            </w:r>
            <w:r w:rsidRPr="00E736BC">
              <w:rPr>
                <w:color w:val="FFFFFF"/>
                <w:w w:val="105"/>
                <w:sz w:val="28"/>
              </w:rPr>
              <w:t>helpen</w:t>
            </w:r>
            <w:r w:rsidRPr="00E736BC">
              <w:rPr>
                <w:color w:val="FFFFFF"/>
                <w:spacing w:val="-52"/>
                <w:w w:val="105"/>
                <w:sz w:val="28"/>
              </w:rPr>
              <w:t xml:space="preserve"> </w:t>
            </w:r>
            <w:r w:rsidRPr="00E736BC">
              <w:rPr>
                <w:color w:val="FFFFFF"/>
                <w:spacing w:val="-7"/>
                <w:w w:val="105"/>
                <w:sz w:val="28"/>
              </w:rPr>
              <w:t xml:space="preserve">en </w:t>
            </w:r>
            <w:r w:rsidRPr="00E736BC">
              <w:rPr>
                <w:color w:val="FFFFFF"/>
                <w:w w:val="105"/>
                <w:sz w:val="28"/>
              </w:rPr>
              <w:t>dingen uitleggen</w:t>
            </w:r>
          </w:p>
        </w:tc>
        <w:tc>
          <w:tcPr>
            <w:tcW w:w="199" w:type="dxa"/>
          </w:tcPr>
          <w:p w14:paraId="4F275D22" w14:textId="77777777" w:rsidR="00C26D8B" w:rsidRPr="00E736BC" w:rsidRDefault="00C26D8B" w:rsidP="004B2D3C">
            <w:pPr>
              <w:pStyle w:val="TableParagraph"/>
              <w:rPr>
                <w:rFonts w:ascii="Times New Roman"/>
                <w:sz w:val="24"/>
              </w:rPr>
            </w:pPr>
          </w:p>
        </w:tc>
        <w:tc>
          <w:tcPr>
            <w:tcW w:w="3221" w:type="dxa"/>
            <w:shd w:val="clear" w:color="auto" w:fill="2E75B5"/>
          </w:tcPr>
          <w:p w14:paraId="342CC90E" w14:textId="77777777" w:rsidR="00C26D8B" w:rsidRPr="00E736BC" w:rsidRDefault="00C26D8B" w:rsidP="004B2D3C">
            <w:pPr>
              <w:pStyle w:val="TableParagraph"/>
              <w:spacing w:before="3"/>
              <w:rPr>
                <w:sz w:val="29"/>
              </w:rPr>
            </w:pPr>
          </w:p>
          <w:p w14:paraId="3529E08C" w14:textId="77777777" w:rsidR="00C26D8B" w:rsidRDefault="00C26D8B" w:rsidP="004B2D3C">
            <w:pPr>
              <w:pStyle w:val="TableParagraph"/>
              <w:spacing w:before="1"/>
              <w:ind w:left="72"/>
              <w:rPr>
                <w:sz w:val="28"/>
              </w:rPr>
            </w:pPr>
            <w:r>
              <w:rPr>
                <w:color w:val="FFFFFF"/>
                <w:w w:val="105"/>
                <w:sz w:val="28"/>
              </w:rPr>
              <w:t>Activiteiten begeleiden</w:t>
            </w:r>
          </w:p>
        </w:tc>
      </w:tr>
    </w:tbl>
    <w:p w14:paraId="44D42112" w14:textId="77777777" w:rsidR="00C26D8B" w:rsidRDefault="00C26D8B" w:rsidP="00C26D8B">
      <w:pPr>
        <w:pStyle w:val="Plattetekst"/>
        <w:ind w:left="0"/>
      </w:pPr>
    </w:p>
    <w:p w14:paraId="5A99FD43" w14:textId="77777777" w:rsidR="00C26D8B" w:rsidRDefault="00C26D8B" w:rsidP="00C26D8B">
      <w:pPr>
        <w:pStyle w:val="Plattetekst"/>
        <w:ind w:left="0"/>
      </w:pPr>
    </w:p>
    <w:p w14:paraId="3AE36FFB" w14:textId="77777777" w:rsidR="00C26D8B" w:rsidRDefault="00C26D8B" w:rsidP="00C26D8B">
      <w:pPr>
        <w:pStyle w:val="Plattetekst"/>
        <w:ind w:left="0"/>
      </w:pPr>
    </w:p>
    <w:p w14:paraId="27B95254" w14:textId="77777777" w:rsidR="00C26D8B" w:rsidRDefault="00C26D8B" w:rsidP="00C26D8B">
      <w:pPr>
        <w:pStyle w:val="Plattetekst"/>
        <w:ind w:left="0"/>
      </w:pPr>
    </w:p>
    <w:p w14:paraId="02D85479" w14:textId="77777777" w:rsidR="00C26D8B" w:rsidRDefault="00C26D8B" w:rsidP="00C26D8B">
      <w:pPr>
        <w:pStyle w:val="Plattetekst"/>
        <w:ind w:left="0"/>
      </w:pPr>
    </w:p>
    <w:p w14:paraId="0CFF0DE1" w14:textId="77777777" w:rsidR="00C26D8B" w:rsidRDefault="00C26D8B" w:rsidP="00C26D8B">
      <w:pPr>
        <w:pStyle w:val="Plattetekst"/>
        <w:ind w:left="0"/>
      </w:pPr>
    </w:p>
    <w:p w14:paraId="19057BF8" w14:textId="544C44FA" w:rsidR="00C26D8B" w:rsidRPr="00E736BC" w:rsidRDefault="00C26D8B" w:rsidP="00C26D8B">
      <w:pPr>
        <w:pStyle w:val="Plattetekst"/>
        <w:ind w:left="0"/>
      </w:pPr>
      <w:r>
        <w:lastRenderedPageBreak/>
        <w:t>Beroep 5: beveiliger</w:t>
      </w:r>
    </w:p>
    <w:p w14:paraId="02719710" w14:textId="77777777" w:rsidR="00C26D8B" w:rsidRDefault="00C26D8B" w:rsidP="00C26D8B">
      <w:pPr>
        <w:pStyle w:val="Plattetekst"/>
        <w:numPr>
          <w:ilvl w:val="0"/>
          <w:numId w:val="9"/>
        </w:numPr>
        <w:spacing w:before="6"/>
        <w:rPr>
          <w:sz w:val="10"/>
        </w:rPr>
      </w:pPr>
    </w:p>
    <w:tbl>
      <w:tblPr>
        <w:tblStyle w:val="NormalTable0"/>
        <w:tblW w:w="0" w:type="auto"/>
        <w:tblInd w:w="443" w:type="dxa"/>
        <w:tblLayout w:type="fixed"/>
        <w:tblLook w:val="01E0" w:firstRow="1" w:lastRow="1" w:firstColumn="1" w:lastColumn="1" w:noHBand="0" w:noVBand="0"/>
      </w:tblPr>
      <w:tblGrid>
        <w:gridCol w:w="3221"/>
        <w:gridCol w:w="199"/>
        <w:gridCol w:w="3221"/>
        <w:gridCol w:w="199"/>
        <w:gridCol w:w="3221"/>
      </w:tblGrid>
      <w:tr w:rsidR="00C26D8B" w14:paraId="6C75A408" w14:textId="77777777" w:rsidTr="004B2D3C">
        <w:trPr>
          <w:trHeight w:val="1003"/>
        </w:trPr>
        <w:tc>
          <w:tcPr>
            <w:tcW w:w="3221" w:type="dxa"/>
            <w:shd w:val="clear" w:color="auto" w:fill="2E75B5"/>
          </w:tcPr>
          <w:p w14:paraId="5ABCFC9B" w14:textId="77777777" w:rsidR="00C26D8B" w:rsidRDefault="00C26D8B" w:rsidP="004B2D3C">
            <w:pPr>
              <w:pStyle w:val="TableParagraph"/>
              <w:spacing w:before="3"/>
              <w:rPr>
                <w:sz w:val="29"/>
              </w:rPr>
            </w:pPr>
          </w:p>
          <w:p w14:paraId="1F339E34" w14:textId="77777777" w:rsidR="00C26D8B" w:rsidRDefault="00C26D8B" w:rsidP="004B2D3C">
            <w:pPr>
              <w:pStyle w:val="TableParagraph"/>
              <w:spacing w:before="1"/>
              <w:ind w:left="72"/>
              <w:rPr>
                <w:sz w:val="28"/>
              </w:rPr>
            </w:pPr>
            <w:r>
              <w:rPr>
                <w:color w:val="FFFFFF"/>
                <w:sz w:val="28"/>
              </w:rPr>
              <w:t>Regels handhaven</w:t>
            </w:r>
          </w:p>
        </w:tc>
        <w:tc>
          <w:tcPr>
            <w:tcW w:w="199" w:type="dxa"/>
          </w:tcPr>
          <w:p w14:paraId="1A48FDD8" w14:textId="77777777" w:rsidR="00C26D8B" w:rsidRDefault="00C26D8B" w:rsidP="004B2D3C">
            <w:pPr>
              <w:pStyle w:val="TableParagraph"/>
              <w:rPr>
                <w:rFonts w:ascii="Times New Roman"/>
                <w:sz w:val="24"/>
              </w:rPr>
            </w:pPr>
          </w:p>
        </w:tc>
        <w:tc>
          <w:tcPr>
            <w:tcW w:w="3221" w:type="dxa"/>
            <w:shd w:val="clear" w:color="auto" w:fill="2E75B5"/>
          </w:tcPr>
          <w:p w14:paraId="7D3F0FD9" w14:textId="77777777" w:rsidR="00C26D8B" w:rsidRDefault="00C26D8B" w:rsidP="004B2D3C">
            <w:pPr>
              <w:pStyle w:val="TableParagraph"/>
              <w:spacing w:before="3"/>
              <w:rPr>
                <w:sz w:val="29"/>
              </w:rPr>
            </w:pPr>
          </w:p>
          <w:p w14:paraId="774FE380" w14:textId="77777777" w:rsidR="00C26D8B" w:rsidRDefault="00C26D8B" w:rsidP="004B2D3C">
            <w:pPr>
              <w:pStyle w:val="TableParagraph"/>
              <w:spacing w:before="1"/>
              <w:ind w:left="72"/>
              <w:rPr>
                <w:sz w:val="28"/>
              </w:rPr>
            </w:pPr>
            <w:r>
              <w:rPr>
                <w:color w:val="FFFFFF"/>
                <w:w w:val="105"/>
                <w:sz w:val="28"/>
              </w:rPr>
              <w:t>Buiten toezicht</w:t>
            </w:r>
            <w:r>
              <w:rPr>
                <w:color w:val="FFFFFF"/>
                <w:spacing w:val="-53"/>
                <w:w w:val="105"/>
                <w:sz w:val="28"/>
              </w:rPr>
              <w:t xml:space="preserve"> </w:t>
            </w:r>
            <w:r>
              <w:rPr>
                <w:color w:val="FFFFFF"/>
                <w:w w:val="105"/>
                <w:sz w:val="28"/>
              </w:rPr>
              <w:t>houden</w:t>
            </w:r>
          </w:p>
        </w:tc>
        <w:tc>
          <w:tcPr>
            <w:tcW w:w="199" w:type="dxa"/>
          </w:tcPr>
          <w:p w14:paraId="4ED7A673" w14:textId="77777777" w:rsidR="00C26D8B" w:rsidRDefault="00C26D8B" w:rsidP="004B2D3C">
            <w:pPr>
              <w:pStyle w:val="TableParagraph"/>
              <w:rPr>
                <w:rFonts w:ascii="Times New Roman"/>
                <w:sz w:val="24"/>
              </w:rPr>
            </w:pPr>
          </w:p>
        </w:tc>
        <w:tc>
          <w:tcPr>
            <w:tcW w:w="3221" w:type="dxa"/>
            <w:shd w:val="clear" w:color="auto" w:fill="2E75B5"/>
          </w:tcPr>
          <w:p w14:paraId="42197AD8" w14:textId="77777777" w:rsidR="00C26D8B" w:rsidRDefault="00C26D8B" w:rsidP="004B2D3C">
            <w:pPr>
              <w:pStyle w:val="TableParagraph"/>
              <w:spacing w:before="3"/>
              <w:rPr>
                <w:sz w:val="29"/>
              </w:rPr>
            </w:pPr>
          </w:p>
          <w:p w14:paraId="668A8DFA" w14:textId="77777777" w:rsidR="00C26D8B" w:rsidRDefault="00C26D8B" w:rsidP="004B2D3C">
            <w:pPr>
              <w:pStyle w:val="TableParagraph"/>
              <w:spacing w:before="1"/>
              <w:ind w:left="72"/>
              <w:rPr>
                <w:sz w:val="28"/>
              </w:rPr>
            </w:pPr>
            <w:r>
              <w:rPr>
                <w:color w:val="FFFFFF"/>
                <w:sz w:val="28"/>
              </w:rPr>
              <w:t>Mensen aanspreken</w:t>
            </w:r>
          </w:p>
        </w:tc>
      </w:tr>
    </w:tbl>
    <w:p w14:paraId="7822BC8A" w14:textId="77777777" w:rsidR="00C26D8B" w:rsidRDefault="00C26D8B" w:rsidP="00C26D8B">
      <w:pPr>
        <w:pStyle w:val="Plattetekst"/>
        <w:ind w:left="0"/>
      </w:pPr>
    </w:p>
    <w:p w14:paraId="67A8013A" w14:textId="77777777" w:rsidR="00C26D8B" w:rsidRDefault="00C26D8B" w:rsidP="00C26D8B">
      <w:pPr>
        <w:pStyle w:val="Plattetekst"/>
        <w:ind w:left="0"/>
      </w:pPr>
      <w:r>
        <w:t>Beroep 6: touringcarchauffeur</w:t>
      </w:r>
    </w:p>
    <w:p w14:paraId="3343FB18" w14:textId="77777777" w:rsidR="00C26D8B" w:rsidRDefault="00C26D8B" w:rsidP="00C26D8B">
      <w:pPr>
        <w:pStyle w:val="Plattetekst"/>
        <w:numPr>
          <w:ilvl w:val="0"/>
          <w:numId w:val="9"/>
        </w:numPr>
        <w:spacing w:before="5" w:after="1"/>
        <w:rPr>
          <w:sz w:val="10"/>
        </w:rPr>
      </w:pPr>
    </w:p>
    <w:tbl>
      <w:tblPr>
        <w:tblStyle w:val="NormalTable0"/>
        <w:tblW w:w="0" w:type="auto"/>
        <w:tblInd w:w="443" w:type="dxa"/>
        <w:tblLayout w:type="fixed"/>
        <w:tblLook w:val="01E0" w:firstRow="1" w:lastRow="1" w:firstColumn="1" w:lastColumn="1" w:noHBand="0" w:noVBand="0"/>
      </w:tblPr>
      <w:tblGrid>
        <w:gridCol w:w="3221"/>
        <w:gridCol w:w="199"/>
        <w:gridCol w:w="3221"/>
        <w:gridCol w:w="199"/>
        <w:gridCol w:w="3221"/>
      </w:tblGrid>
      <w:tr w:rsidR="00C26D8B" w14:paraId="2A886327" w14:textId="77777777" w:rsidTr="004B2D3C">
        <w:trPr>
          <w:trHeight w:val="1003"/>
        </w:trPr>
        <w:tc>
          <w:tcPr>
            <w:tcW w:w="3221" w:type="dxa"/>
            <w:shd w:val="clear" w:color="auto" w:fill="2E75B5"/>
          </w:tcPr>
          <w:p w14:paraId="52048635" w14:textId="77777777" w:rsidR="00C26D8B" w:rsidRDefault="00C26D8B" w:rsidP="004B2D3C">
            <w:pPr>
              <w:pStyle w:val="TableParagraph"/>
              <w:spacing w:before="6"/>
              <w:rPr>
                <w:sz w:val="29"/>
              </w:rPr>
            </w:pPr>
          </w:p>
          <w:p w14:paraId="129D8BD4" w14:textId="77777777" w:rsidR="00C26D8B" w:rsidRDefault="00C26D8B" w:rsidP="004B2D3C">
            <w:pPr>
              <w:pStyle w:val="TableParagraph"/>
              <w:ind w:left="72"/>
              <w:rPr>
                <w:sz w:val="28"/>
              </w:rPr>
            </w:pPr>
            <w:r>
              <w:rPr>
                <w:color w:val="FFFFFF"/>
                <w:sz w:val="28"/>
              </w:rPr>
              <w:t>Passagiers vervoeren</w:t>
            </w:r>
          </w:p>
        </w:tc>
        <w:tc>
          <w:tcPr>
            <w:tcW w:w="199" w:type="dxa"/>
          </w:tcPr>
          <w:p w14:paraId="4109FF0F" w14:textId="77777777" w:rsidR="00C26D8B" w:rsidRDefault="00C26D8B" w:rsidP="004B2D3C">
            <w:pPr>
              <w:pStyle w:val="TableParagraph"/>
              <w:rPr>
                <w:rFonts w:ascii="Times New Roman"/>
                <w:sz w:val="24"/>
              </w:rPr>
            </w:pPr>
          </w:p>
        </w:tc>
        <w:tc>
          <w:tcPr>
            <w:tcW w:w="3221" w:type="dxa"/>
            <w:shd w:val="clear" w:color="auto" w:fill="2E75B5"/>
          </w:tcPr>
          <w:p w14:paraId="378AC162" w14:textId="77777777" w:rsidR="00C26D8B" w:rsidRDefault="00C26D8B" w:rsidP="004B2D3C">
            <w:pPr>
              <w:pStyle w:val="TableParagraph"/>
              <w:spacing w:before="6"/>
              <w:rPr>
                <w:sz w:val="29"/>
              </w:rPr>
            </w:pPr>
          </w:p>
          <w:p w14:paraId="6129ABC2" w14:textId="77777777" w:rsidR="00C26D8B" w:rsidRDefault="00C26D8B" w:rsidP="004B2D3C">
            <w:pPr>
              <w:pStyle w:val="TableParagraph"/>
              <w:ind w:left="72"/>
              <w:rPr>
                <w:sz w:val="28"/>
              </w:rPr>
            </w:pPr>
            <w:r>
              <w:rPr>
                <w:color w:val="FFFFFF"/>
                <w:sz w:val="28"/>
              </w:rPr>
              <w:t>Bus besturen</w:t>
            </w:r>
          </w:p>
        </w:tc>
        <w:tc>
          <w:tcPr>
            <w:tcW w:w="199" w:type="dxa"/>
          </w:tcPr>
          <w:p w14:paraId="16AF258B" w14:textId="77777777" w:rsidR="00C26D8B" w:rsidRDefault="00C26D8B" w:rsidP="004B2D3C">
            <w:pPr>
              <w:pStyle w:val="TableParagraph"/>
              <w:rPr>
                <w:rFonts w:ascii="Times New Roman"/>
                <w:sz w:val="24"/>
              </w:rPr>
            </w:pPr>
          </w:p>
        </w:tc>
        <w:tc>
          <w:tcPr>
            <w:tcW w:w="3221" w:type="dxa"/>
            <w:shd w:val="clear" w:color="auto" w:fill="2E75B5"/>
          </w:tcPr>
          <w:p w14:paraId="584006D5" w14:textId="77777777" w:rsidR="00C26D8B" w:rsidRDefault="00C26D8B" w:rsidP="004B2D3C">
            <w:pPr>
              <w:pStyle w:val="TableParagraph"/>
              <w:spacing w:before="6"/>
              <w:rPr>
                <w:sz w:val="29"/>
              </w:rPr>
            </w:pPr>
          </w:p>
          <w:p w14:paraId="2B530235" w14:textId="77777777" w:rsidR="00C26D8B" w:rsidRDefault="00C26D8B" w:rsidP="004B2D3C">
            <w:pPr>
              <w:pStyle w:val="TableParagraph"/>
              <w:ind w:left="72"/>
              <w:rPr>
                <w:sz w:val="28"/>
              </w:rPr>
            </w:pPr>
            <w:r>
              <w:rPr>
                <w:color w:val="FFFFFF"/>
                <w:sz w:val="28"/>
              </w:rPr>
              <w:t>Bus schoonhouden</w:t>
            </w:r>
          </w:p>
        </w:tc>
      </w:tr>
    </w:tbl>
    <w:p w14:paraId="4D5095FA" w14:textId="77777777" w:rsidR="00C26D8B" w:rsidRDefault="00C26D8B" w:rsidP="00C26D8B">
      <w:pPr>
        <w:pStyle w:val="Plattetekst"/>
        <w:ind w:left="0"/>
      </w:pPr>
    </w:p>
    <w:p w14:paraId="27966440" w14:textId="77777777" w:rsidR="00C26D8B" w:rsidRDefault="00C26D8B" w:rsidP="00C26D8B">
      <w:pPr>
        <w:pStyle w:val="Plattetekst"/>
        <w:ind w:left="0"/>
      </w:pPr>
      <w:r>
        <w:t>Beroep 7: mbo-verpleegkundige</w:t>
      </w:r>
    </w:p>
    <w:p w14:paraId="4F90A937" w14:textId="77777777" w:rsidR="00C26D8B" w:rsidRDefault="00C26D8B" w:rsidP="00C26D8B">
      <w:pPr>
        <w:pStyle w:val="Plattetekst"/>
        <w:numPr>
          <w:ilvl w:val="0"/>
          <w:numId w:val="9"/>
        </w:numPr>
        <w:spacing w:before="8" w:after="1"/>
        <w:rPr>
          <w:sz w:val="10"/>
        </w:rPr>
      </w:pPr>
    </w:p>
    <w:tbl>
      <w:tblPr>
        <w:tblStyle w:val="NormalTable0"/>
        <w:tblW w:w="0" w:type="auto"/>
        <w:tblInd w:w="443" w:type="dxa"/>
        <w:tblLayout w:type="fixed"/>
        <w:tblLook w:val="01E0" w:firstRow="1" w:lastRow="1" w:firstColumn="1" w:lastColumn="1" w:noHBand="0" w:noVBand="0"/>
      </w:tblPr>
      <w:tblGrid>
        <w:gridCol w:w="3221"/>
        <w:gridCol w:w="199"/>
        <w:gridCol w:w="3221"/>
        <w:gridCol w:w="199"/>
        <w:gridCol w:w="3221"/>
      </w:tblGrid>
      <w:tr w:rsidR="00C26D8B" w14:paraId="546A4D5F" w14:textId="77777777" w:rsidTr="004B2D3C">
        <w:trPr>
          <w:trHeight w:val="1000"/>
        </w:trPr>
        <w:tc>
          <w:tcPr>
            <w:tcW w:w="3221" w:type="dxa"/>
            <w:shd w:val="clear" w:color="auto" w:fill="2E75B5"/>
          </w:tcPr>
          <w:p w14:paraId="7BB88522" w14:textId="77777777" w:rsidR="00C26D8B" w:rsidRDefault="00C26D8B" w:rsidP="004B2D3C">
            <w:pPr>
              <w:pStyle w:val="TableParagraph"/>
              <w:spacing w:before="3"/>
              <w:rPr>
                <w:sz w:val="29"/>
              </w:rPr>
            </w:pPr>
          </w:p>
          <w:p w14:paraId="70D8679A" w14:textId="77777777" w:rsidR="00C26D8B" w:rsidRDefault="00C26D8B" w:rsidP="004B2D3C">
            <w:pPr>
              <w:pStyle w:val="TableParagraph"/>
              <w:spacing w:before="1"/>
              <w:ind w:left="72"/>
              <w:rPr>
                <w:sz w:val="28"/>
              </w:rPr>
            </w:pPr>
            <w:r>
              <w:rPr>
                <w:color w:val="FFFFFF"/>
                <w:w w:val="105"/>
                <w:sz w:val="28"/>
              </w:rPr>
              <w:t>Bloed prikken</w:t>
            </w:r>
          </w:p>
        </w:tc>
        <w:tc>
          <w:tcPr>
            <w:tcW w:w="199" w:type="dxa"/>
          </w:tcPr>
          <w:p w14:paraId="390B81B2" w14:textId="77777777" w:rsidR="00C26D8B" w:rsidRDefault="00C26D8B" w:rsidP="004B2D3C">
            <w:pPr>
              <w:pStyle w:val="TableParagraph"/>
              <w:rPr>
                <w:rFonts w:ascii="Times New Roman"/>
                <w:sz w:val="24"/>
              </w:rPr>
            </w:pPr>
          </w:p>
        </w:tc>
        <w:tc>
          <w:tcPr>
            <w:tcW w:w="3221" w:type="dxa"/>
            <w:shd w:val="clear" w:color="auto" w:fill="2E75B5"/>
          </w:tcPr>
          <w:p w14:paraId="097B6228" w14:textId="77777777" w:rsidR="00C26D8B" w:rsidRDefault="00C26D8B" w:rsidP="004B2D3C">
            <w:pPr>
              <w:pStyle w:val="TableParagraph"/>
              <w:spacing w:before="174" w:line="242" w:lineRule="auto"/>
              <w:ind w:left="72" w:right="794"/>
              <w:rPr>
                <w:sz w:val="28"/>
              </w:rPr>
            </w:pPr>
            <w:r>
              <w:rPr>
                <w:color w:val="FFFFFF"/>
                <w:sz w:val="28"/>
              </w:rPr>
              <w:t xml:space="preserve">Samenwerken met </w:t>
            </w:r>
            <w:r>
              <w:rPr>
                <w:color w:val="FFFFFF"/>
                <w:w w:val="105"/>
                <w:sz w:val="28"/>
              </w:rPr>
              <w:t>collega’s</w:t>
            </w:r>
          </w:p>
        </w:tc>
        <w:tc>
          <w:tcPr>
            <w:tcW w:w="199" w:type="dxa"/>
          </w:tcPr>
          <w:p w14:paraId="5D715FDD" w14:textId="77777777" w:rsidR="00C26D8B" w:rsidRDefault="00C26D8B" w:rsidP="004B2D3C">
            <w:pPr>
              <w:pStyle w:val="TableParagraph"/>
              <w:rPr>
                <w:rFonts w:ascii="Times New Roman"/>
                <w:sz w:val="24"/>
              </w:rPr>
            </w:pPr>
          </w:p>
        </w:tc>
        <w:tc>
          <w:tcPr>
            <w:tcW w:w="3221" w:type="dxa"/>
            <w:shd w:val="clear" w:color="auto" w:fill="2E75B5"/>
          </w:tcPr>
          <w:p w14:paraId="61777820" w14:textId="77777777" w:rsidR="00C26D8B" w:rsidRDefault="00C26D8B" w:rsidP="004B2D3C">
            <w:pPr>
              <w:pStyle w:val="TableParagraph"/>
              <w:spacing w:before="3"/>
              <w:rPr>
                <w:sz w:val="29"/>
              </w:rPr>
            </w:pPr>
          </w:p>
          <w:p w14:paraId="3F485178" w14:textId="77777777" w:rsidR="00C26D8B" w:rsidRDefault="00C26D8B" w:rsidP="004B2D3C">
            <w:pPr>
              <w:pStyle w:val="TableParagraph"/>
              <w:spacing w:before="1"/>
              <w:ind w:left="72"/>
              <w:rPr>
                <w:sz w:val="28"/>
              </w:rPr>
            </w:pPr>
            <w:r>
              <w:rPr>
                <w:color w:val="FFFFFF"/>
                <w:sz w:val="28"/>
              </w:rPr>
              <w:t>Zieke mensen verzorgen</w:t>
            </w:r>
          </w:p>
        </w:tc>
      </w:tr>
    </w:tbl>
    <w:p w14:paraId="494D9894" w14:textId="77777777" w:rsidR="00C26D8B" w:rsidRDefault="00C26D8B" w:rsidP="00C26D8B">
      <w:pPr>
        <w:ind w:right="-9356"/>
        <w:rPr>
          <w:rFonts w:ascii="Calibri" w:hAnsi="Calibri"/>
          <w:i/>
          <w:sz w:val="36"/>
          <w:szCs w:val="36"/>
        </w:rPr>
      </w:pPr>
    </w:p>
    <w:sectPr w:rsidR="00C26D8B" w:rsidSect="00904D89">
      <w:headerReference w:type="default" r:id="rId10"/>
      <w:footerReference w:type="even" r:id="rId11"/>
      <w:footerReference w:type="default" r:id="rId12"/>
      <w:headerReference w:type="first" r:id="rId13"/>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2AAAC" w14:textId="77777777" w:rsidR="00904D89" w:rsidRDefault="00904D89" w:rsidP="00367101">
      <w:r>
        <w:separator/>
      </w:r>
    </w:p>
  </w:endnote>
  <w:endnote w:type="continuationSeparator" w:id="0">
    <w:p w14:paraId="7CA62FCB" w14:textId="77777777" w:rsidR="00904D89" w:rsidRDefault="00904D89"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AF19" w14:textId="26132B42"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26D8B">
      <w:rPr>
        <w:rStyle w:val="Paginanummer"/>
        <w:noProof/>
      </w:rPr>
      <w:t>4</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73FCF" w14:textId="77777777" w:rsidR="00904D89" w:rsidRDefault="00904D89" w:rsidP="00367101">
      <w:r>
        <w:separator/>
      </w:r>
    </w:p>
  </w:footnote>
  <w:footnote w:type="continuationSeparator" w:id="0">
    <w:p w14:paraId="4C8D2FF6" w14:textId="77777777" w:rsidR="00904D89" w:rsidRDefault="00904D89"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BC30CD2"/>
    <w:multiLevelType w:val="hybridMultilevel"/>
    <w:tmpl w:val="BD8A0C6A"/>
    <w:lvl w:ilvl="0" w:tplc="C2EEB8B0">
      <w:start w:val="1"/>
      <w:numFmt w:val="decimal"/>
      <w:lvlText w:val="%1."/>
      <w:lvlJc w:val="left"/>
      <w:pPr>
        <w:ind w:left="525" w:hanging="360"/>
      </w:p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4EE3158A"/>
    <w:multiLevelType w:val="hybridMultilevel"/>
    <w:tmpl w:val="1E9A8510"/>
    <w:lvl w:ilvl="0" w:tplc="A77E1F6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76717EF"/>
    <w:multiLevelType w:val="hybridMultilevel"/>
    <w:tmpl w:val="D7F45D66"/>
    <w:lvl w:ilvl="0" w:tplc="0413000F">
      <w:start w:val="1"/>
      <w:numFmt w:val="decimal"/>
      <w:lvlText w:val="%1."/>
      <w:lvlJc w:val="left"/>
      <w:pPr>
        <w:ind w:left="525" w:hanging="360"/>
      </w:p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8" w15:restartNumberingAfterBreak="0">
    <w:nsid w:val="6DDA1130"/>
    <w:multiLevelType w:val="hybridMultilevel"/>
    <w:tmpl w:val="488A2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1"/>
  </w:num>
  <w:num w:numId="5">
    <w:abstractNumId w:val="5"/>
  </w:num>
  <w:num w:numId="6">
    <w:abstractNumId w:val="2"/>
  </w:num>
  <w:num w:numId="7">
    <w:abstractNumId w:val="3"/>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attachedTemplate r:id="rId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7374C"/>
    <w:rsid w:val="000C413E"/>
    <w:rsid w:val="000D449F"/>
    <w:rsid w:val="000E139C"/>
    <w:rsid w:val="000F4ECC"/>
    <w:rsid w:val="0019590B"/>
    <w:rsid w:val="002106B8"/>
    <w:rsid w:val="0023619E"/>
    <w:rsid w:val="00241D60"/>
    <w:rsid w:val="00252842"/>
    <w:rsid w:val="002638DE"/>
    <w:rsid w:val="00292EFA"/>
    <w:rsid w:val="00296885"/>
    <w:rsid w:val="002A034A"/>
    <w:rsid w:val="002A33F0"/>
    <w:rsid w:val="002B6241"/>
    <w:rsid w:val="002C7D99"/>
    <w:rsid w:val="00330C60"/>
    <w:rsid w:val="00350621"/>
    <w:rsid w:val="0036088C"/>
    <w:rsid w:val="00367101"/>
    <w:rsid w:val="00374E4F"/>
    <w:rsid w:val="00383555"/>
    <w:rsid w:val="003F15B5"/>
    <w:rsid w:val="00407F2B"/>
    <w:rsid w:val="00462002"/>
    <w:rsid w:val="0048585F"/>
    <w:rsid w:val="004D0134"/>
    <w:rsid w:val="005001A6"/>
    <w:rsid w:val="005256CC"/>
    <w:rsid w:val="00531CFE"/>
    <w:rsid w:val="00550B13"/>
    <w:rsid w:val="00583512"/>
    <w:rsid w:val="0058553B"/>
    <w:rsid w:val="005A1136"/>
    <w:rsid w:val="005B37A2"/>
    <w:rsid w:val="005B71A9"/>
    <w:rsid w:val="005D3570"/>
    <w:rsid w:val="005E64A6"/>
    <w:rsid w:val="0066191F"/>
    <w:rsid w:val="006665CF"/>
    <w:rsid w:val="006E7A69"/>
    <w:rsid w:val="006F7ED3"/>
    <w:rsid w:val="0076043F"/>
    <w:rsid w:val="007D138D"/>
    <w:rsid w:val="00851CBD"/>
    <w:rsid w:val="00862A7C"/>
    <w:rsid w:val="008926A5"/>
    <w:rsid w:val="00892E71"/>
    <w:rsid w:val="008958A1"/>
    <w:rsid w:val="00904D89"/>
    <w:rsid w:val="00905AF7"/>
    <w:rsid w:val="009135AD"/>
    <w:rsid w:val="00962703"/>
    <w:rsid w:val="009729E9"/>
    <w:rsid w:val="009A29C1"/>
    <w:rsid w:val="009A7AAA"/>
    <w:rsid w:val="009B04BF"/>
    <w:rsid w:val="009B4F41"/>
    <w:rsid w:val="009D3F98"/>
    <w:rsid w:val="009E16B1"/>
    <w:rsid w:val="009F6D45"/>
    <w:rsid w:val="00A074E4"/>
    <w:rsid w:val="00A22A63"/>
    <w:rsid w:val="00A547FD"/>
    <w:rsid w:val="00A67304"/>
    <w:rsid w:val="00A74558"/>
    <w:rsid w:val="00A931D3"/>
    <w:rsid w:val="00AC21C2"/>
    <w:rsid w:val="00B045DC"/>
    <w:rsid w:val="00B70B74"/>
    <w:rsid w:val="00B95BD4"/>
    <w:rsid w:val="00BE5FEF"/>
    <w:rsid w:val="00C17500"/>
    <w:rsid w:val="00C26D8B"/>
    <w:rsid w:val="00C731C0"/>
    <w:rsid w:val="00C83A3E"/>
    <w:rsid w:val="00CF19C9"/>
    <w:rsid w:val="00CF2D5D"/>
    <w:rsid w:val="00CF6F6E"/>
    <w:rsid w:val="00D436FE"/>
    <w:rsid w:val="00DD6201"/>
    <w:rsid w:val="00E63D7A"/>
    <w:rsid w:val="00E67E6B"/>
    <w:rsid w:val="00E81BCF"/>
    <w:rsid w:val="00EA35CD"/>
    <w:rsid w:val="00EC5E15"/>
    <w:rsid w:val="00EF769C"/>
    <w:rsid w:val="00F31917"/>
    <w:rsid w:val="00F43B53"/>
    <w:rsid w:val="00F469DC"/>
    <w:rsid w:val="00F64900"/>
    <w:rsid w:val="00F658C1"/>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53AC5A4"/>
  <w14:defaultImageDpi w14:val="30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styleId="Plattetekst">
    <w:name w:val="Body Text"/>
    <w:basedOn w:val="Standaard"/>
    <w:link w:val="PlattetekstChar"/>
    <w:uiPriority w:val="1"/>
    <w:qFormat/>
    <w:rsid w:val="00C26D8B"/>
    <w:pPr>
      <w:widowControl w:val="0"/>
      <w:autoSpaceDE w:val="0"/>
      <w:autoSpaceDN w:val="0"/>
      <w:adjustRightInd w:val="0"/>
      <w:ind w:left="180"/>
    </w:pPr>
    <w:rPr>
      <w:rFonts w:ascii="Arial" w:eastAsia="Times New Roman" w:hAnsi="Arial" w:cs="Arial"/>
      <w:sz w:val="20"/>
      <w:szCs w:val="20"/>
    </w:rPr>
  </w:style>
  <w:style w:type="character" w:customStyle="1" w:styleId="PlattetekstChar">
    <w:name w:val="Platte tekst Char"/>
    <w:basedOn w:val="Standaardalinea-lettertype"/>
    <w:link w:val="Plattetekst"/>
    <w:uiPriority w:val="1"/>
    <w:rsid w:val="00C26D8B"/>
    <w:rPr>
      <w:rFonts w:ascii="Arial" w:eastAsia="Times New Roman" w:hAnsi="Arial" w:cs="Arial"/>
      <w:sz w:val="20"/>
      <w:szCs w:val="20"/>
      <w:lang w:val="nl-NL"/>
    </w:rPr>
  </w:style>
  <w:style w:type="table" w:customStyle="1" w:styleId="NormalTable0">
    <w:name w:val="Normal Table0"/>
    <w:uiPriority w:val="2"/>
    <w:semiHidden/>
    <w:unhideWhenUsed/>
    <w:qFormat/>
    <w:rsid w:val="00C26D8B"/>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C26D8B"/>
    <w:pPr>
      <w:widowControl w:val="0"/>
      <w:autoSpaceDE w:val="0"/>
      <w:autoSpaceDN w:val="0"/>
    </w:pPr>
    <w:rPr>
      <w:rFonts w:ascii="Arial" w:eastAsia="Arial" w:hAnsi="Arial" w:cs="Arial"/>
      <w:sz w:val="22"/>
      <w:szCs w:val="22"/>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esmbo.nl"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kiesmbo.n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16CAF80615AA364E89A834F6719BC5E44700E4265210DA7B814E9989F42C2A5C8627" ma:contentTypeVersion="113" ma:contentTypeDescription="" ma:contentTypeScope="" ma:versionID="9501db9dff259a5c9a5593099c8b256c">
  <xsd:schema xmlns:xsd="http://www.w3.org/2001/XMLSchema" xmlns:xs="http://www.w3.org/2001/XMLSchema" xmlns:p="http://schemas.microsoft.com/office/2006/metadata/properties" xmlns:ns2="c82efbc3-14a4-49f5-a28a-cd9be9b7a2e7" xmlns:ns3="e4947c5a-9af5-4ad9-ae29-de6801d2ead7" targetNamespace="http://schemas.microsoft.com/office/2006/metadata/properties" ma:root="true" ma:fieldsID="3db22d132a36d80911acc36cad729cc7" ns2:_="" ns3:_="">
    <xsd:import namespace="c82efbc3-14a4-49f5-a28a-cd9be9b7a2e7"/>
    <xsd:import namespace="e4947c5a-9af5-4ad9-ae29-de6801d2ead7"/>
    <xsd:element name="properties">
      <xsd:complexType>
        <xsd:sequence>
          <xsd:element name="documentManagement">
            <xsd:complexType>
              <xsd:all>
                <xsd:element ref="ns2:Vergaderdatum" minOccurs="0"/>
                <xsd:element ref="ns2:Extranet" minOccurs="0"/>
                <xsd:element ref="ns2:AlleenLezen" minOccurs="0"/>
                <xsd:element ref="ns2:_dlc_DocId" minOccurs="0"/>
                <xsd:element ref="ns2:_dlc_DocIdUrl" minOccurs="0"/>
                <xsd:element ref="ns2:_dlc_DocIdPersistId" minOccurs="0"/>
                <xsd:element ref="ns2:gb4a225cac084ecf96d5d1743809dea2" minOccurs="0"/>
                <xsd:element ref="ns2:TaxCatchAll" minOccurs="0"/>
                <xsd:element ref="ns2:TaxCatchAllLabel" minOccurs="0"/>
                <xsd:element ref="ns2:n0beb91521614cf9b469efa8ea4fdb0c" minOccurs="0"/>
                <xsd:element ref="ns2:j60b9b63cbaf4458a53852ea6ef2d1f6"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efbc3-14a4-49f5-a28a-cd9be9b7a2e7" elementFormDefault="qualified">
    <xsd:import namespace="http://schemas.microsoft.com/office/2006/documentManagement/types"/>
    <xsd:import namespace="http://schemas.microsoft.com/office/infopath/2007/PartnerControls"/>
    <xsd:element name="Vergaderdatum" ma:index="2" nillable="true" ma:displayName="Vergaderdatum" ma:format="DateOnly" ma:internalName="Vergaderdatum">
      <xsd:simpleType>
        <xsd:restriction base="dms:DateTime"/>
      </xsd:simpleType>
    </xsd:element>
    <xsd:element name="Extranet" ma:index="3" nillable="true" ma:displayName="Extranet" ma:default="1" ma:description="Publiceren op Extranet?" ma:internalName="Extranet">
      <xsd:simpleType>
        <xsd:restriction base="dms:Boolean"/>
      </xsd:simpleType>
    </xsd:element>
    <xsd:element name="AlleenLezen" ma:index="4" nillable="true" ma:displayName="Alleen lezen" ma:default="0" ma:internalName="AlleenLezen">
      <xsd:simpleType>
        <xsd:restriction base="dms:Boolea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gb4a225cac084ecf96d5d1743809dea2" ma:index="13" nillable="true" ma:taxonomy="true" ma:internalName="gb4a225cac084ecf96d5d1743809dea2" ma:taxonomyFieldName="Account" ma:displayName="Account" ma:default="" ma:fieldId="{0b4a225c-ac08-4ecf-96d5-d1743809dea2}" ma:sspId="9094ed71-ad37-40d4-b95a-d4271a6f83fc" ma:termSetId="4e44a1e2-31f4-4381-960e-6da1caa6b0c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6487d7-ac75-4410-9b0c-d642a7a88944}" ma:internalName="TaxCatchAll" ma:showField="CatchAllData"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6487d7-ac75-4410-9b0c-d642a7a88944}" ma:internalName="TaxCatchAllLabel" ma:readOnly="true" ma:showField="CatchAllDataLabel"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n0beb91521614cf9b469efa8ea4fdb0c" ma:index="17" nillable="true" ma:taxonomy="true" ma:internalName="n0beb91521614cf9b469efa8ea4fdb0c" ma:taxonomyFieldName="Relatie" ma:displayName="Relatie" ma:default="" ma:fieldId="{70beb915-2161-4cf9-b469-efa8ea4fdb0c}" ma:sspId="9094ed71-ad37-40d4-b95a-d4271a6f83fc" ma:termSetId="b547e7b7-aaf8-409d-af67-693df02c8961" ma:anchorId="00000000-0000-0000-0000-000000000000" ma:open="false" ma:isKeyword="false">
      <xsd:complexType>
        <xsd:sequence>
          <xsd:element ref="pc:Terms" minOccurs="0" maxOccurs="1"/>
        </xsd:sequence>
      </xsd:complexType>
    </xsd:element>
    <xsd:element name="j60b9b63cbaf4458a53852ea6ef2d1f6" ma:index="19" nillable="true" ma:taxonomy="true" ma:internalName="j60b9b63cbaf4458a53852ea6ef2d1f6" ma:taxonomyFieldName="Bijeenkomst" ma:displayName="Bijeenkomst" ma:default="" ma:fieldId="{360b9b63-cbaf-4458-a538-52ea6ef2d1f6}" ma:sspId="9094ed71-ad37-40d4-b95a-d4271a6f83fc" ma:termSetId="80ebe970-730c-420e-9ed2-84107d38ff24" ma:anchorId="00000000-0000-0000-0000-000000000000" ma:open="false" ma:isKeyword="false">
      <xsd:complexType>
        <xsd:sequence>
          <xsd:element ref="pc:Terms" minOccurs="0" maxOccurs="1"/>
        </xsd:sequence>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47c5a-9af5-4ad9-ae29-de6801d2ead7"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b4a225cac084ecf96d5d1743809dea2 xmlns="c82efbc3-14a4-49f5-a28a-cd9be9b7a2e7">
      <Terms xmlns="http://schemas.microsoft.com/office/infopath/2007/PartnerControls"/>
    </gb4a225cac084ecf96d5d1743809dea2>
    <n0beb91521614cf9b469efa8ea4fdb0c xmlns="c82efbc3-14a4-49f5-a28a-cd9be9b7a2e7">
      <Terms xmlns="http://schemas.microsoft.com/office/infopath/2007/PartnerControls"/>
    </n0beb91521614cf9b469efa8ea4fdb0c>
    <TaxCatchAll xmlns="c82efbc3-14a4-49f5-a28a-cd9be9b7a2e7"/>
    <j60b9b63cbaf4458a53852ea6ef2d1f6 xmlns="c82efbc3-14a4-49f5-a28a-cd9be9b7a2e7">
      <Terms xmlns="http://schemas.microsoft.com/office/infopath/2007/PartnerControls"/>
    </j60b9b63cbaf4458a53852ea6ef2d1f6>
    <Vergaderdatum xmlns="c82efbc3-14a4-49f5-a28a-cd9be9b7a2e7" xsi:nil="true"/>
    <AlleenLezen xmlns="c82efbc3-14a4-49f5-a28a-cd9be9b7a2e7">false</AlleenLezen>
    <Extranet xmlns="c82efbc3-14a4-49f5-a28a-cd9be9b7a2e7">true</Extranet>
    <_dlc_DocId xmlns="c82efbc3-14a4-49f5-a28a-cd9be9b7a2e7">2018-1801746688-1354</_dlc_DocId>
    <_dlc_DocIdUrl xmlns="c82efbc3-14a4-49f5-a28a-cd9be9b7a2e7">
      <Url>https://mboraad1.sharepoint.com/sites/gremia/001888/_layouts/15/DocIdRedir.aspx?ID=2018-1801746688-1354</Url>
      <Description>2018-1801746688-1354</Description>
    </_dlc_DocIdUrl>
  </documentManagement>
</p:properties>
</file>

<file path=customXml/itemProps1.xml><?xml version="1.0" encoding="utf-8"?>
<ds:datastoreItem xmlns:ds="http://schemas.openxmlformats.org/officeDocument/2006/customXml" ds:itemID="{9BD6DFA0-D926-4998-A256-BD55D9C61BFF}">
  <ds:schemaRefs>
    <ds:schemaRef ds:uri="http://schemas.openxmlformats.org/officeDocument/2006/bibliography"/>
  </ds:schemaRefs>
</ds:datastoreItem>
</file>

<file path=customXml/itemProps2.xml><?xml version="1.0" encoding="utf-8"?>
<ds:datastoreItem xmlns:ds="http://schemas.openxmlformats.org/officeDocument/2006/customXml" ds:itemID="{BAF920E8-287D-4DF4-97C7-65BE180722B8}"/>
</file>

<file path=customXml/itemProps3.xml><?xml version="1.0" encoding="utf-8"?>
<ds:datastoreItem xmlns:ds="http://schemas.openxmlformats.org/officeDocument/2006/customXml" ds:itemID="{B55E28F6-1F26-417E-B998-E3428C59593A}"/>
</file>

<file path=customXml/itemProps4.xml><?xml version="1.0" encoding="utf-8"?>
<ds:datastoreItem xmlns:ds="http://schemas.openxmlformats.org/officeDocument/2006/customXml" ds:itemID="{4AE6FE07-D6EC-4D5F-852B-520BF3C30A26}"/>
</file>

<file path=customXml/itemProps5.xml><?xml version="1.0" encoding="utf-8"?>
<ds:datastoreItem xmlns:ds="http://schemas.openxmlformats.org/officeDocument/2006/customXml" ds:itemID="{649AF397-9B08-4F40-9706-F38F451388ED}"/>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0</TotalTime>
  <Pages>4</Pages>
  <Words>441</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Takenbingo</dc:title>
  <dc:subject/>
  <dc:creator>Shirley Braun</dc:creator>
  <cp:keywords/>
  <dc:description/>
  <cp:lastModifiedBy>Ivette Kleijngeld</cp:lastModifiedBy>
  <cp:revision>2</cp:revision>
  <dcterms:created xsi:type="dcterms:W3CDTF">2019-03-08T15:45:00Z</dcterms:created>
  <dcterms:modified xsi:type="dcterms:W3CDTF">2019-03-08T15:45:00Z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0x01010016CAF80615AA364E89A834F6719BC5E44700E4265210DA7B814E9989F42C2A5C8627</vt:lpwstr>
  </property>
  <property fmtid="{D5CDD505-2E9C-101B-9397-08002B2CF9AE}" pid="3" name="_dlc_DocIdItemGuid">
    <vt:lpwstr>bb39e0f6-ebf3-4ce9-a0ac-b167e0f77684</vt:lpwstr>
  </property>
  <property fmtid="{D5CDD505-2E9C-101B-9397-08002B2CF9AE}" pid="4" name="Order">
    <vt:r8>135400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