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33AB4"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1" allowOverlap="1" wp14:anchorId="120714D1" wp14:editId="34B65431">
                <wp:simplePos x="0" y="0"/>
                <wp:positionH relativeFrom="column">
                  <wp:posOffset>410845</wp:posOffset>
                </wp:positionH>
                <wp:positionV relativeFrom="page">
                  <wp:posOffset>1285240</wp:posOffset>
                </wp:positionV>
                <wp:extent cx="1602000" cy="6285600"/>
                <wp:effectExtent l="0" t="0" r="0" b="1270"/>
                <wp:wrapSquare wrapText="bothSides"/>
                <wp:docPr id="1" name="Tekstvak 1"/>
                <wp:cNvGraphicFramePr/>
                <a:graphic xmlns:a="http://schemas.openxmlformats.org/drawingml/2006/main">
                  <a:graphicData uri="http://schemas.microsoft.com/office/word/2010/wordprocessingShape">
                    <wps:wsp>
                      <wps:cNvSpPr txBox="1"/>
                      <wps:spPr>
                        <a:xfrm>
                          <a:off x="0" y="0"/>
                          <a:ext cx="1602000" cy="6285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66571F9C" w:rsidR="003F15B5" w:rsidRPr="009E16B1" w:rsidRDefault="00180118" w:rsidP="003F15B5">
                            <w:pPr>
                              <w:spacing w:line="252" w:lineRule="auto"/>
                              <w:rPr>
                                <w:rFonts w:ascii="Calibri" w:hAnsi="Calibri"/>
                                <w:sz w:val="16"/>
                                <w:szCs w:val="16"/>
                              </w:rPr>
                            </w:pPr>
                            <w:sdt>
                              <w:sdtPr>
                                <w:rPr>
                                  <w:rFonts w:ascii="Calibri" w:hAnsi="Calibri" w:cs="Calibri"/>
                                  <w:sz w:val="16"/>
                                  <w:szCs w:val="16"/>
                                </w:rPr>
                                <w:id w:val="2014871508"/>
                                <w14:checkbox>
                                  <w14:checked w14:val="0"/>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2DD3D7AB" w:rsidR="003F15B5" w:rsidRPr="009E16B1" w:rsidRDefault="00180118" w:rsidP="003F15B5">
                            <w:pPr>
                              <w:spacing w:line="252" w:lineRule="auto"/>
                              <w:rPr>
                                <w:rFonts w:ascii="Calibri" w:hAnsi="Calibri"/>
                                <w:sz w:val="16"/>
                                <w:szCs w:val="16"/>
                              </w:rPr>
                            </w:pPr>
                            <w:sdt>
                              <w:sdtPr>
                                <w:rPr>
                                  <w:rFonts w:ascii="Calibri" w:hAnsi="Calibri" w:cs="Calibri"/>
                                  <w:sz w:val="16"/>
                                  <w:szCs w:val="16"/>
                                </w:rPr>
                                <w:id w:val="966781848"/>
                                <w14:checkbox>
                                  <w14:checked w14:val="0"/>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180118"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4B6FE262" w:rsidR="003F15B5" w:rsidRPr="009E16B1" w:rsidRDefault="00180118"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2D47B36E" w:rsidR="003F15B5" w:rsidRPr="009E16B1" w:rsidRDefault="00180118"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6B57CB5F" w:rsidR="003F15B5" w:rsidRPr="009E16B1" w:rsidRDefault="001801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3CD5BD43" w:rsidR="003F15B5" w:rsidRPr="009E16B1" w:rsidRDefault="001801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5D5E3F73" w:rsidR="003F15B5" w:rsidRPr="009E16B1" w:rsidRDefault="001801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1064EF02" w:rsidR="003F15B5" w:rsidRPr="009E16B1" w:rsidRDefault="001801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1801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17196B2E" w:rsidR="003F15B5" w:rsidRPr="009E16B1" w:rsidRDefault="001801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1801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A2A801D" w:rsidR="003F15B5" w:rsidRPr="009E16B1" w:rsidRDefault="001801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0E4226D6" w:rsidR="003F15B5" w:rsidRPr="009E16B1" w:rsidRDefault="001801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230EF74A" w:rsidR="003F15B5" w:rsidRPr="009E16B1" w:rsidRDefault="001801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1B7E8051" w:rsidR="003F15B5" w:rsidRPr="009E16B1" w:rsidRDefault="001801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1801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592014E4" w:rsidR="003F15B5" w:rsidRPr="009E16B1" w:rsidRDefault="001801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1801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2B08719A" w:rsidR="003F15B5" w:rsidRPr="009E16B1" w:rsidRDefault="001801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1801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1801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7777777" w:rsidR="003F15B5" w:rsidRPr="009E16B1" w:rsidRDefault="001801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64B35F35" w:rsidR="003F15B5" w:rsidRPr="009E16B1" w:rsidRDefault="001801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1801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1801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60C44E07" w:rsidR="003F15B5" w:rsidRPr="009E16B1" w:rsidRDefault="001801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3A6613B1" w:rsidR="003F15B5" w:rsidRPr="009E16B1" w:rsidRDefault="001801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2D11FFAF" w:rsidR="003F15B5" w:rsidRPr="009E16B1" w:rsidRDefault="001801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4A4C620C" w:rsidR="003F15B5" w:rsidRDefault="00180118"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714D1" id="_x0000_t202" coordsize="21600,21600" o:spt="202" path="m,l,21600r21600,l21600,xe">
                <v:stroke joinstyle="miter"/>
                <v:path gradientshapeok="t" o:connecttype="rect"/>
              </v:shapetype>
              <v:shape id="Tekstvak 1" o:spid="_x0000_s1026" type="#_x0000_t202" style="position:absolute;left:0;text-align:left;margin-left:32.35pt;margin-top:101.2pt;width:126.15pt;height:4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" filled="f" stroked="f">
                <v:textbo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66571F9C" w:rsidR="003F15B5" w:rsidRPr="009E16B1" w:rsidRDefault="006604F3" w:rsidP="003F15B5">
                      <w:pPr>
                        <w:spacing w:line="252" w:lineRule="auto"/>
                        <w:rPr>
                          <w:rFonts w:ascii="Calibri" w:hAnsi="Calibri"/>
                          <w:sz w:val="16"/>
                          <w:szCs w:val="16"/>
                        </w:rPr>
                      </w:pPr>
                      <w:sdt>
                        <w:sdtPr>
                          <w:rPr>
                            <w:rFonts w:ascii="Calibri" w:hAnsi="Calibri" w:cs="Calibri"/>
                            <w:sz w:val="16"/>
                            <w:szCs w:val="16"/>
                          </w:rPr>
                          <w:id w:val="2014871508"/>
                          <w14:checkbox>
                            <w14:checked w14:val="0"/>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2DD3D7AB" w:rsidR="003F15B5" w:rsidRPr="009E16B1" w:rsidRDefault="006604F3" w:rsidP="003F15B5">
                      <w:pPr>
                        <w:spacing w:line="252" w:lineRule="auto"/>
                        <w:rPr>
                          <w:rFonts w:ascii="Calibri" w:hAnsi="Calibri"/>
                          <w:sz w:val="16"/>
                          <w:szCs w:val="16"/>
                        </w:rPr>
                      </w:pPr>
                      <w:sdt>
                        <w:sdtPr>
                          <w:rPr>
                            <w:rFonts w:ascii="Calibri" w:hAnsi="Calibri" w:cs="Calibri"/>
                            <w:sz w:val="16"/>
                            <w:szCs w:val="16"/>
                          </w:rPr>
                          <w:id w:val="966781848"/>
                          <w14:checkbox>
                            <w14:checked w14:val="0"/>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6604F3"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4B6FE262" w:rsidR="003F15B5" w:rsidRPr="009E16B1" w:rsidRDefault="006604F3"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2D47B36E" w:rsidR="003F15B5" w:rsidRPr="009E16B1" w:rsidRDefault="006604F3"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6B57CB5F" w:rsidR="003F15B5" w:rsidRPr="009E16B1" w:rsidRDefault="006604F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3CD5BD43" w:rsidR="003F15B5" w:rsidRPr="009E16B1" w:rsidRDefault="006604F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5D5E3F73" w:rsidR="003F15B5" w:rsidRPr="009E16B1" w:rsidRDefault="006604F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1064EF02" w:rsidR="003F15B5" w:rsidRPr="009E16B1" w:rsidRDefault="006604F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6604F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17196B2E" w:rsidR="003F15B5" w:rsidRPr="009E16B1" w:rsidRDefault="006604F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6604F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A2A801D" w:rsidR="003F15B5" w:rsidRPr="009E16B1" w:rsidRDefault="006604F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0E4226D6" w:rsidR="003F15B5" w:rsidRPr="009E16B1" w:rsidRDefault="006604F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230EF74A" w:rsidR="003F15B5" w:rsidRPr="009E16B1" w:rsidRDefault="006604F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1B7E8051" w:rsidR="003F15B5" w:rsidRPr="009E16B1" w:rsidRDefault="006604F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6604F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592014E4" w:rsidR="003F15B5" w:rsidRPr="009E16B1" w:rsidRDefault="006604F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6604F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2B08719A" w:rsidR="003F15B5" w:rsidRPr="009E16B1" w:rsidRDefault="006604F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6604F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6604F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7777777" w:rsidR="003F15B5" w:rsidRPr="009E16B1" w:rsidRDefault="006604F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64B35F35" w:rsidR="003F15B5" w:rsidRPr="009E16B1" w:rsidRDefault="006604F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6604F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6604F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60C44E07" w:rsidR="003F15B5" w:rsidRPr="009E16B1" w:rsidRDefault="006604F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3A6613B1" w:rsidR="003F15B5" w:rsidRPr="009E16B1" w:rsidRDefault="006604F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2D11FFAF" w:rsidR="003F15B5" w:rsidRPr="009E16B1" w:rsidRDefault="006604F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4A4C620C" w:rsidR="003F15B5" w:rsidRDefault="006604F3"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1C9F3EAF" w14:textId="77777777" w:rsidTr="0007374C">
        <w:tc>
          <w:tcPr>
            <w:tcW w:w="2670" w:type="dxa"/>
            <w:shd w:val="clear" w:color="D1C6FF" w:fill="C1B1D0"/>
            <w:tcMar>
              <w:top w:w="80" w:type="dxa"/>
              <w:left w:w="80" w:type="dxa"/>
              <w:bottom w:w="80" w:type="dxa"/>
              <w:right w:w="80" w:type="dxa"/>
            </w:tcMar>
          </w:tcPr>
          <w:p w14:paraId="46BFFE41"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4E89EEE9" w14:textId="378200AA" w:rsidR="006E7A69" w:rsidRPr="006E7A69" w:rsidRDefault="001C0CBF" w:rsidP="00D35996">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 xml:space="preserve">Ouders en loopbaankeuzes – </w:t>
            </w:r>
            <w:r w:rsidR="00637786">
              <w:rPr>
                <w:rFonts w:ascii="Calibri" w:hAnsi="Calibri" w:cs="Calibri-Bold"/>
                <w:b/>
                <w:bCs/>
                <w:color w:val="000000"/>
                <w:sz w:val="20"/>
                <w:szCs w:val="20"/>
              </w:rPr>
              <w:t xml:space="preserve">Organiseren LOB </w:t>
            </w:r>
            <w:r w:rsidR="00D35996">
              <w:rPr>
                <w:rFonts w:ascii="Calibri" w:hAnsi="Calibri" w:cs="Calibri-Bold"/>
                <w:b/>
                <w:bCs/>
                <w:color w:val="000000"/>
                <w:sz w:val="20"/>
                <w:szCs w:val="20"/>
              </w:rPr>
              <w:t>ouder</w:t>
            </w:r>
            <w:r w:rsidR="00637786">
              <w:rPr>
                <w:rFonts w:ascii="Calibri" w:hAnsi="Calibri" w:cs="Calibri-Bold"/>
                <w:b/>
                <w:bCs/>
                <w:color w:val="000000"/>
                <w:sz w:val="20"/>
                <w:szCs w:val="20"/>
              </w:rPr>
              <w:t>bijeenkomst</w:t>
            </w:r>
            <w:r w:rsidR="00D35996">
              <w:rPr>
                <w:rFonts w:ascii="Calibri" w:hAnsi="Calibri" w:cs="Calibri-Bold"/>
                <w:b/>
                <w:bCs/>
                <w:color w:val="000000"/>
                <w:sz w:val="20"/>
                <w:szCs w:val="20"/>
              </w:rPr>
              <w:t>en</w:t>
            </w:r>
            <w:r w:rsidR="00715974">
              <w:rPr>
                <w:rFonts w:ascii="Calibri" w:hAnsi="Calibri" w:cs="Calibri-Bold"/>
                <w:b/>
                <w:bCs/>
                <w:color w:val="000000"/>
                <w:sz w:val="20"/>
                <w:szCs w:val="20"/>
              </w:rPr>
              <w:t>: bijeenkomst 0 - Kennismakingsgesprek</w:t>
            </w:r>
          </w:p>
        </w:tc>
      </w:tr>
      <w:tr w:rsidR="006E7A69" w:rsidRPr="006E7A69" w14:paraId="07DFCB61" w14:textId="77777777" w:rsidTr="0007374C">
        <w:tc>
          <w:tcPr>
            <w:tcW w:w="2670" w:type="dxa"/>
            <w:tcBorders>
              <w:bottom w:val="nil"/>
            </w:tcBorders>
            <w:shd w:val="clear" w:color="D1C6FF" w:fill="C1B1D0"/>
            <w:tcMar>
              <w:top w:w="80" w:type="dxa"/>
              <w:left w:w="80" w:type="dxa"/>
              <w:bottom w:w="80" w:type="dxa"/>
              <w:right w:w="80" w:type="dxa"/>
            </w:tcMar>
          </w:tcPr>
          <w:p w14:paraId="2434717A"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0F4487A0" w14:textId="77777777" w:rsidR="00D35996" w:rsidRPr="00D35996" w:rsidRDefault="00D35996" w:rsidP="003D158A">
            <w:pPr>
              <w:widowControl w:val="0"/>
              <w:autoSpaceDE w:val="0"/>
              <w:autoSpaceDN w:val="0"/>
              <w:adjustRightInd w:val="0"/>
              <w:ind w:left="170" w:right="113"/>
              <w:textAlignment w:val="center"/>
              <w:rPr>
                <w:rFonts w:ascii="Calibri" w:hAnsi="Calibri" w:cs="Calibri"/>
                <w:b/>
                <w:sz w:val="20"/>
                <w:szCs w:val="20"/>
              </w:rPr>
            </w:pPr>
            <w:r w:rsidRPr="00D35996">
              <w:rPr>
                <w:rFonts w:ascii="Calibri" w:hAnsi="Calibri" w:cs="Calibri"/>
                <w:b/>
                <w:sz w:val="20"/>
                <w:szCs w:val="20"/>
              </w:rPr>
              <w:t>Doelen kennismakingsgesprek</w:t>
            </w:r>
          </w:p>
          <w:p w14:paraId="5313C15E" w14:textId="77777777" w:rsidR="00D35996" w:rsidRPr="00D35996" w:rsidRDefault="00D35996" w:rsidP="003D158A">
            <w:pPr>
              <w:pStyle w:val="Lijstalinea"/>
              <w:widowControl w:val="0"/>
              <w:numPr>
                <w:ilvl w:val="0"/>
                <w:numId w:val="13"/>
              </w:numPr>
              <w:autoSpaceDE w:val="0"/>
              <w:autoSpaceDN w:val="0"/>
              <w:adjustRightInd w:val="0"/>
              <w:ind w:left="454" w:right="113" w:hanging="284"/>
              <w:textAlignment w:val="center"/>
              <w:rPr>
                <w:rFonts w:ascii="Calibri" w:hAnsi="Calibri" w:cs="Calibri"/>
                <w:sz w:val="20"/>
                <w:szCs w:val="20"/>
              </w:rPr>
            </w:pPr>
            <w:r w:rsidRPr="00D35996">
              <w:rPr>
                <w:rFonts w:ascii="Calibri" w:hAnsi="Calibri" w:cs="Calibri"/>
                <w:sz w:val="20"/>
                <w:szCs w:val="20"/>
              </w:rPr>
              <w:t>Vertrouwensband opbouwen tussen de trainer en ouders en leerling.</w:t>
            </w:r>
          </w:p>
          <w:p w14:paraId="37EE0E7D" w14:textId="5B696F88" w:rsidR="00D35996" w:rsidRPr="00D35996" w:rsidRDefault="00D35996" w:rsidP="003D158A">
            <w:pPr>
              <w:pStyle w:val="Lijstalinea"/>
              <w:widowControl w:val="0"/>
              <w:numPr>
                <w:ilvl w:val="0"/>
                <w:numId w:val="13"/>
              </w:numPr>
              <w:autoSpaceDE w:val="0"/>
              <w:autoSpaceDN w:val="0"/>
              <w:adjustRightInd w:val="0"/>
              <w:ind w:left="454" w:right="113" w:hanging="284"/>
              <w:textAlignment w:val="center"/>
              <w:rPr>
                <w:rFonts w:ascii="Calibri" w:hAnsi="Calibri" w:cs="Calibri"/>
                <w:sz w:val="20"/>
                <w:szCs w:val="20"/>
              </w:rPr>
            </w:pPr>
            <w:r w:rsidRPr="00D35996">
              <w:rPr>
                <w:rFonts w:ascii="Calibri" w:hAnsi="Calibri" w:cs="Calibri"/>
                <w:sz w:val="20"/>
                <w:szCs w:val="20"/>
              </w:rPr>
              <w:t xml:space="preserve">Uitleg geven over het belang van ouderbetrokkenheid, het doel van het programma, de bijeenkomsten en verwachtingen omtrent aanwezigheid en het onderzoek. </w:t>
            </w:r>
          </w:p>
          <w:p w14:paraId="42AE94FF" w14:textId="25B56FD3" w:rsidR="00D35996" w:rsidRPr="00D35996" w:rsidRDefault="006E4D47" w:rsidP="003D158A">
            <w:pPr>
              <w:pStyle w:val="Lijstalinea"/>
              <w:widowControl w:val="0"/>
              <w:numPr>
                <w:ilvl w:val="0"/>
                <w:numId w:val="13"/>
              </w:numPr>
              <w:autoSpaceDE w:val="0"/>
              <w:autoSpaceDN w:val="0"/>
              <w:adjustRightInd w:val="0"/>
              <w:ind w:left="454" w:right="113" w:hanging="284"/>
              <w:textAlignment w:val="center"/>
              <w:rPr>
                <w:rFonts w:ascii="Calibri" w:hAnsi="Calibri" w:cs="Calibri"/>
                <w:sz w:val="20"/>
                <w:szCs w:val="20"/>
              </w:rPr>
            </w:pPr>
            <w:r>
              <w:rPr>
                <w:rFonts w:ascii="Calibri" w:hAnsi="Calibri" w:cs="Calibri"/>
                <w:sz w:val="20"/>
                <w:szCs w:val="20"/>
              </w:rPr>
              <w:t>I</w:t>
            </w:r>
            <w:r w:rsidR="00D35996" w:rsidRPr="00D35996">
              <w:rPr>
                <w:rFonts w:ascii="Calibri" w:hAnsi="Calibri" w:cs="Calibri"/>
                <w:sz w:val="20"/>
                <w:szCs w:val="20"/>
              </w:rPr>
              <w:t xml:space="preserve">nzicht krijgen in de uitgangssituatie en de bijeenkomsten goed te kunnen voorbereiden. </w:t>
            </w:r>
          </w:p>
          <w:p w14:paraId="670AEC0A" w14:textId="3666300F" w:rsidR="00E51B61" w:rsidRDefault="00D35996" w:rsidP="003D158A">
            <w:pPr>
              <w:widowControl w:val="0"/>
              <w:numPr>
                <w:ilvl w:val="0"/>
                <w:numId w:val="13"/>
              </w:numPr>
              <w:autoSpaceDE w:val="0"/>
              <w:autoSpaceDN w:val="0"/>
              <w:adjustRightInd w:val="0"/>
              <w:ind w:left="454" w:right="113" w:hanging="284"/>
              <w:textAlignment w:val="center"/>
              <w:rPr>
                <w:rFonts w:ascii="Calibri" w:hAnsi="Calibri" w:cs="Calibri"/>
                <w:sz w:val="20"/>
                <w:szCs w:val="20"/>
              </w:rPr>
            </w:pPr>
            <w:r w:rsidRPr="00D35996">
              <w:rPr>
                <w:rFonts w:ascii="Calibri" w:hAnsi="Calibri" w:cs="Calibri"/>
                <w:sz w:val="20"/>
                <w:szCs w:val="20"/>
              </w:rPr>
              <w:t xml:space="preserve">Meegeven eerste huiswerkopdracht: Vraag aan drie andere volwassenen in de omgeving van de leerling wat de leerling goed kan en schrijf dit op een (meegeleverd) kaartje. (Het kaartje wordt uitgereikt met daarop voorgedrukte tweeledige vragen: “Waar is de leerling goed in?” en “Waaraan heeft u/hebben zij gemerkt dat de leerling goed is daarin?) Dit kaartje moet worden meegenomen naar de eerste bijeenkomst. </w:t>
            </w:r>
          </w:p>
          <w:p w14:paraId="1EDAC2E2" w14:textId="0FE55219" w:rsidR="00D35996" w:rsidRDefault="00D35996" w:rsidP="003D158A">
            <w:pPr>
              <w:widowControl w:val="0"/>
              <w:autoSpaceDE w:val="0"/>
              <w:autoSpaceDN w:val="0"/>
              <w:adjustRightInd w:val="0"/>
              <w:ind w:left="170" w:right="113"/>
              <w:textAlignment w:val="center"/>
              <w:rPr>
                <w:rFonts w:ascii="Calibri" w:hAnsi="Calibri" w:cs="Calibri"/>
                <w:b/>
                <w:sz w:val="20"/>
                <w:szCs w:val="20"/>
              </w:rPr>
            </w:pPr>
          </w:p>
          <w:p w14:paraId="42BB7BED" w14:textId="3AC6AFE7" w:rsidR="00E51B61" w:rsidRPr="00E51B61" w:rsidRDefault="00E51B61" w:rsidP="003D158A">
            <w:pPr>
              <w:widowControl w:val="0"/>
              <w:autoSpaceDE w:val="0"/>
              <w:autoSpaceDN w:val="0"/>
              <w:adjustRightInd w:val="0"/>
              <w:ind w:left="170" w:right="113"/>
              <w:textAlignment w:val="center"/>
              <w:rPr>
                <w:rFonts w:ascii="Calibri" w:hAnsi="Calibri" w:cs="Calibri"/>
                <w:b/>
                <w:sz w:val="20"/>
                <w:szCs w:val="20"/>
              </w:rPr>
            </w:pPr>
            <w:r w:rsidRPr="00E51B61">
              <w:rPr>
                <w:rFonts w:ascii="Calibri" w:hAnsi="Calibri" w:cs="Calibri"/>
                <w:b/>
                <w:sz w:val="20"/>
                <w:szCs w:val="20"/>
              </w:rPr>
              <w:t>Deelnemers/doelgroep:</w:t>
            </w:r>
          </w:p>
          <w:p w14:paraId="0AF22E1D" w14:textId="037ED3B0" w:rsidR="00E51B61" w:rsidRPr="00D35996" w:rsidRDefault="00E51B61" w:rsidP="003D158A">
            <w:pPr>
              <w:widowControl w:val="0"/>
              <w:autoSpaceDE w:val="0"/>
              <w:autoSpaceDN w:val="0"/>
              <w:adjustRightInd w:val="0"/>
              <w:ind w:left="170" w:right="113"/>
              <w:textAlignment w:val="center"/>
              <w:rPr>
                <w:rFonts w:ascii="Calibri" w:hAnsi="Calibri" w:cs="Calibri"/>
                <w:sz w:val="20"/>
                <w:szCs w:val="20"/>
              </w:rPr>
            </w:pPr>
            <w:r w:rsidRPr="00D35996">
              <w:rPr>
                <w:rFonts w:ascii="Calibri" w:hAnsi="Calibri" w:cs="Calibri"/>
                <w:sz w:val="20"/>
                <w:szCs w:val="20"/>
              </w:rPr>
              <w:t xml:space="preserve">Ouders van de volgende onderwijstypen nemen deel: ouders van het derde of vierde leerjaar VMBO en ouders van het eerste jaar MBO. </w:t>
            </w:r>
          </w:p>
        </w:tc>
      </w:tr>
      <w:tr w:rsidR="0007374C" w:rsidRPr="006E7A69" w14:paraId="0205F34B"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374D294C" w14:textId="41756228"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2636090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5DA8700" w14:textId="77777777" w:rsidTr="0007374C">
        <w:tc>
          <w:tcPr>
            <w:tcW w:w="2670" w:type="dxa"/>
            <w:tcBorders>
              <w:top w:val="nil"/>
              <w:bottom w:val="nil"/>
            </w:tcBorders>
            <w:shd w:val="clear" w:color="D1C6FF" w:fill="C1B1D0"/>
            <w:tcMar>
              <w:top w:w="80" w:type="dxa"/>
              <w:left w:w="80" w:type="dxa"/>
              <w:bottom w:w="80" w:type="dxa"/>
              <w:right w:w="80" w:type="dxa"/>
            </w:tcMar>
          </w:tcPr>
          <w:p w14:paraId="2F8A0E99" w14:textId="4DA9FBE6"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52D95C54" w14:textId="39D14E01" w:rsidR="001C0CBF" w:rsidRDefault="001C0CBF" w:rsidP="00B95BD4">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Deze </w:t>
            </w:r>
            <w:r w:rsidR="00637786">
              <w:rPr>
                <w:rFonts w:ascii="Calibri" w:hAnsi="Calibri" w:cs="Calibri-Bold"/>
                <w:bCs/>
                <w:color w:val="000000"/>
                <w:sz w:val="20"/>
                <w:szCs w:val="20"/>
              </w:rPr>
              <w:t>bijeenkomst</w:t>
            </w:r>
            <w:r>
              <w:rPr>
                <w:rFonts w:ascii="Calibri" w:hAnsi="Calibri" w:cs="Calibri-Bold"/>
                <w:bCs/>
                <w:color w:val="000000"/>
                <w:sz w:val="20"/>
                <w:szCs w:val="20"/>
              </w:rPr>
              <w:t xml:space="preserve"> maakt deel uit van het programma ‘Ouders en loopbaankeuzes’.</w:t>
            </w:r>
          </w:p>
          <w:p w14:paraId="336D7025" w14:textId="02B484D0" w:rsidR="00637786" w:rsidRDefault="00637786" w:rsidP="00B95BD4">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Zie het volledige </w:t>
            </w:r>
            <w:hyperlink r:id="rId11" w:history="1">
              <w:r w:rsidRPr="00180118">
                <w:rPr>
                  <w:rStyle w:val="Hyperlink"/>
                  <w:rFonts w:ascii="Calibri" w:hAnsi="Calibri" w:cs="Calibri-Bold"/>
                  <w:bCs/>
                  <w:sz w:val="20"/>
                  <w:szCs w:val="20"/>
                </w:rPr>
                <w:t>draaiboek voor het organiseren van de bijeenkomsten</w:t>
              </w:r>
              <w:bookmarkStart w:id="0" w:name="_GoBack"/>
              <w:bookmarkEnd w:id="0"/>
              <w:r w:rsidRPr="00180118">
                <w:rPr>
                  <w:rStyle w:val="Hyperlink"/>
                  <w:rFonts w:ascii="Calibri" w:hAnsi="Calibri" w:cs="Calibri-Bold"/>
                  <w:bCs/>
                  <w:sz w:val="20"/>
                  <w:szCs w:val="20"/>
                </w:rPr>
                <w:t>.</w:t>
              </w:r>
            </w:hyperlink>
          </w:p>
          <w:p w14:paraId="5FE449E4" w14:textId="6FF19061" w:rsidR="00CF19C9" w:rsidRDefault="001C0CBF" w:rsidP="00B95BD4">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Zie ook de handleiding </w:t>
            </w:r>
            <w:hyperlink r:id="rId12" w:history="1">
              <w:r w:rsidRPr="00180118">
                <w:rPr>
                  <w:rStyle w:val="Hyperlink"/>
                  <w:rFonts w:ascii="Calibri" w:hAnsi="Calibri" w:cs="Calibri-Bold"/>
                  <w:bCs/>
                  <w:sz w:val="20"/>
                  <w:szCs w:val="20"/>
                </w:rPr>
                <w:t>‘Werken met thuisopdrachten’.</w:t>
              </w:r>
            </w:hyperlink>
          </w:p>
          <w:p w14:paraId="086F317D" w14:textId="57BC9D08" w:rsidR="00951A5A" w:rsidRDefault="00951A5A" w:rsidP="00B95BD4">
            <w:pPr>
              <w:widowControl w:val="0"/>
              <w:autoSpaceDE w:val="0"/>
              <w:autoSpaceDN w:val="0"/>
              <w:adjustRightInd w:val="0"/>
              <w:ind w:left="170" w:right="113"/>
              <w:textAlignment w:val="center"/>
              <w:rPr>
                <w:rFonts w:ascii="Calibri" w:hAnsi="Calibri" w:cs="Calibri-Bold"/>
                <w:bCs/>
                <w:color w:val="000000"/>
                <w:sz w:val="20"/>
                <w:szCs w:val="20"/>
              </w:rPr>
            </w:pPr>
          </w:p>
          <w:p w14:paraId="01752C0B" w14:textId="1FD86D88" w:rsidR="00E51B61" w:rsidRDefault="00E51B61" w:rsidP="00E51B61">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sidRPr="00E51B61">
              <w:rPr>
                <w:rFonts w:ascii="Calibri" w:hAnsi="Calibri" w:cs="Calibri-Bold"/>
                <w:bCs/>
                <w:color w:val="000000"/>
                <w:sz w:val="20"/>
                <w:szCs w:val="20"/>
              </w:rPr>
              <w:t xml:space="preserve">De ouders krijgen een uitnodiging van de schooldirectie en worden daarna persoonlijk gebeld door de trainer. </w:t>
            </w:r>
            <w:r w:rsidR="002F6EBB">
              <w:rPr>
                <w:rFonts w:ascii="Calibri" w:hAnsi="Calibri" w:cs="Calibri-Bold"/>
                <w:bCs/>
                <w:color w:val="000000"/>
                <w:sz w:val="20"/>
                <w:szCs w:val="20"/>
              </w:rPr>
              <w:t xml:space="preserve">Zie hier een </w:t>
            </w:r>
            <w:hyperlink r:id="rId13" w:history="1">
              <w:r w:rsidR="002F6EBB" w:rsidRPr="00180118">
                <w:rPr>
                  <w:rStyle w:val="Hyperlink"/>
                  <w:rFonts w:ascii="Calibri" w:hAnsi="Calibri" w:cs="Calibri-Bold"/>
                  <w:bCs/>
                  <w:sz w:val="20"/>
                  <w:szCs w:val="20"/>
                </w:rPr>
                <w:t>voorbeeldbrief voor de uitnodiging voor ouders vmbo</w:t>
              </w:r>
            </w:hyperlink>
            <w:r w:rsidR="002F6EBB">
              <w:rPr>
                <w:rFonts w:ascii="Calibri" w:hAnsi="Calibri" w:cs="Calibri-Bold"/>
                <w:bCs/>
                <w:color w:val="000000"/>
                <w:sz w:val="20"/>
                <w:szCs w:val="20"/>
              </w:rPr>
              <w:t xml:space="preserve"> en de </w:t>
            </w:r>
            <w:hyperlink r:id="rId14" w:history="1">
              <w:r w:rsidR="002F6EBB" w:rsidRPr="00180118">
                <w:rPr>
                  <w:rStyle w:val="Hyperlink"/>
                  <w:rFonts w:ascii="Calibri" w:hAnsi="Calibri" w:cs="Calibri-Bold"/>
                  <w:bCs/>
                  <w:sz w:val="20"/>
                  <w:szCs w:val="20"/>
                </w:rPr>
                <w:t>voorbeeldbrief voor ouders mbo</w:t>
              </w:r>
            </w:hyperlink>
            <w:r w:rsidR="002F6EBB">
              <w:rPr>
                <w:rFonts w:ascii="Calibri" w:hAnsi="Calibri" w:cs="Calibri-Bold"/>
                <w:bCs/>
                <w:color w:val="000000"/>
                <w:sz w:val="20"/>
                <w:szCs w:val="20"/>
              </w:rPr>
              <w:t>.</w:t>
            </w:r>
          </w:p>
          <w:p w14:paraId="3B070E8E" w14:textId="549E5D97" w:rsidR="006E4D47" w:rsidRDefault="006E4D47" w:rsidP="00E51B61">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Pr>
                <w:rFonts w:ascii="Calibri" w:hAnsi="Calibri" w:cs="Calibri"/>
                <w:sz w:val="20"/>
                <w:szCs w:val="20"/>
              </w:rPr>
              <w:t>Er</w:t>
            </w:r>
            <w:r w:rsidRPr="00D35996">
              <w:rPr>
                <w:rFonts w:ascii="Calibri" w:hAnsi="Calibri" w:cs="Calibri"/>
                <w:sz w:val="20"/>
                <w:szCs w:val="20"/>
              </w:rPr>
              <w:t xml:space="preserve"> is een </w:t>
            </w:r>
            <w:hyperlink r:id="rId15" w:history="1">
              <w:r w:rsidRPr="00180118">
                <w:rPr>
                  <w:rStyle w:val="Hyperlink"/>
                  <w:rFonts w:ascii="Calibri" w:hAnsi="Calibri" w:cs="Calibri"/>
                  <w:sz w:val="20"/>
                  <w:szCs w:val="20"/>
                </w:rPr>
                <w:t xml:space="preserve">flyer </w:t>
              </w:r>
            </w:hyperlink>
            <w:r w:rsidRPr="00D35996">
              <w:rPr>
                <w:rFonts w:ascii="Calibri" w:hAnsi="Calibri" w:cs="Calibri"/>
                <w:sz w:val="20"/>
                <w:szCs w:val="20"/>
              </w:rPr>
              <w:t>gemaakt als hulpmiddel, zodat iedere ouder dezelfde correcte informatie krijgt. In de flyer die ouders mee naar huis krijgen, zet iedere school/college de eigen specifieke gegevens zoals locatie en data van de bijeenkomsten.</w:t>
            </w:r>
          </w:p>
          <w:p w14:paraId="61CF78FC" w14:textId="5B712BE9" w:rsidR="00E51B61" w:rsidRDefault="00E51B61" w:rsidP="00E51B61">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sidRPr="00E51B61">
              <w:rPr>
                <w:rFonts w:ascii="Calibri" w:hAnsi="Calibri" w:cs="Calibri-Bold"/>
                <w:bCs/>
                <w:color w:val="000000"/>
                <w:sz w:val="20"/>
                <w:szCs w:val="20"/>
              </w:rPr>
              <w:t>Het programma bestaat uit een kennismakingsgesprek met de trainer en een drietal bijeenkomsten van 90 minuten o.l.v. de trainer. De leerling is bij het kennismakingsgesprek aanwezig en neemt deel aan de twee laatste bijeenkomsten. Bij de</w:t>
            </w:r>
            <w:r w:rsidR="00D35996">
              <w:rPr>
                <w:rFonts w:ascii="Calibri" w:hAnsi="Calibri" w:cs="Calibri-Bold"/>
                <w:bCs/>
                <w:color w:val="000000"/>
                <w:sz w:val="20"/>
                <w:szCs w:val="20"/>
              </w:rPr>
              <w:t>ze</w:t>
            </w:r>
            <w:r w:rsidRPr="00E51B61">
              <w:rPr>
                <w:rFonts w:ascii="Calibri" w:hAnsi="Calibri" w:cs="Calibri-Bold"/>
                <w:bCs/>
                <w:color w:val="000000"/>
                <w:sz w:val="20"/>
                <w:szCs w:val="20"/>
              </w:rPr>
              <w:t xml:space="preserve"> eerste bijeenkomst komt de leerling mee, om de drempel voor ouders voor deelname te verkleinen. De leerling krijgt dan een parallelprogramma (zelfde programma) in de eigen groep met alleen de leerlingen. Ook wordt deelname van ouder (en leerling) verwacht bij de drie huiswerkopdrachten. </w:t>
            </w:r>
          </w:p>
          <w:p w14:paraId="0CCC8911" w14:textId="1AD6DCE7" w:rsidR="006E194E" w:rsidRPr="00E51B61" w:rsidRDefault="00E51B61" w:rsidP="00E51B61">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sidRPr="00E51B61">
              <w:rPr>
                <w:rFonts w:ascii="Calibri" w:hAnsi="Calibri" w:cs="Calibri-Bold"/>
                <w:bCs/>
                <w:color w:val="000000"/>
                <w:sz w:val="20"/>
                <w:szCs w:val="20"/>
              </w:rPr>
              <w:lastRenderedPageBreak/>
              <w:t xml:space="preserve">Een kennismakingsgesprek met ouder en leerling voorafgaand is een voorwaarde. Het gesprek is in </w:t>
            </w:r>
            <w:r w:rsidR="006E4D47">
              <w:rPr>
                <w:rFonts w:ascii="Calibri" w:hAnsi="Calibri" w:cs="Calibri-Bold"/>
                <w:bCs/>
                <w:color w:val="000000"/>
                <w:sz w:val="20"/>
                <w:szCs w:val="20"/>
              </w:rPr>
              <w:t>het programma</w:t>
            </w:r>
            <w:r w:rsidRPr="00E51B61">
              <w:rPr>
                <w:rFonts w:ascii="Calibri" w:hAnsi="Calibri" w:cs="Calibri-Bold"/>
                <w:bCs/>
                <w:color w:val="000000"/>
                <w:sz w:val="20"/>
                <w:szCs w:val="20"/>
              </w:rPr>
              <w:t xml:space="preserve"> opgenomen als Bijeenkomst 0</w:t>
            </w:r>
            <w:r>
              <w:rPr>
                <w:rFonts w:ascii="Calibri" w:hAnsi="Calibri" w:cs="Calibri-Bold"/>
                <w:bCs/>
                <w:color w:val="000000"/>
                <w:sz w:val="20"/>
                <w:szCs w:val="20"/>
              </w:rPr>
              <w:t xml:space="preserve"> (zie ook het </w:t>
            </w:r>
            <w:hyperlink r:id="rId16" w:history="1">
              <w:r w:rsidRPr="00180118">
                <w:rPr>
                  <w:rStyle w:val="Hyperlink"/>
                  <w:rFonts w:ascii="Calibri" w:hAnsi="Calibri" w:cs="Calibri-Bold"/>
                  <w:bCs/>
                  <w:sz w:val="20"/>
                  <w:szCs w:val="20"/>
                </w:rPr>
                <w:t>draaiboek</w:t>
              </w:r>
            </w:hyperlink>
            <w:r>
              <w:rPr>
                <w:rFonts w:ascii="Calibri" w:hAnsi="Calibri" w:cs="Calibri-Bold"/>
                <w:bCs/>
                <w:color w:val="000000"/>
                <w:sz w:val="20"/>
                <w:szCs w:val="20"/>
              </w:rPr>
              <w:t>)</w:t>
            </w:r>
            <w:r w:rsidRPr="00E51B61">
              <w:rPr>
                <w:rFonts w:ascii="Calibri" w:hAnsi="Calibri" w:cs="Calibri-Bold"/>
                <w:bCs/>
                <w:color w:val="000000"/>
                <w:sz w:val="20"/>
                <w:szCs w:val="20"/>
              </w:rPr>
              <w:t xml:space="preserve">. Tijdens deze kennismaking wordt uitleg gegeven over het doel van het programma en de verwachtingen van ouders en leerlingen. Tevens zullen enkele vragen worden gesteld om de uitgangssituatie en behoeften te inventariseren ter voorbereiding op de bijeenkomsten. Ook wordt genoemd dat de effectiviteit van dit programma onderzocht zal worden. De ouders ontvangen bij dit kennismakingsgesprek de flyer met alle informatie en de eerste huiswerkopdracht. </w:t>
            </w:r>
          </w:p>
          <w:p w14:paraId="6BAFC382" w14:textId="77777777" w:rsidR="00E51B61" w:rsidRDefault="00E51B61" w:rsidP="006E194E">
            <w:pPr>
              <w:widowControl w:val="0"/>
              <w:autoSpaceDE w:val="0"/>
              <w:autoSpaceDN w:val="0"/>
              <w:adjustRightInd w:val="0"/>
              <w:ind w:right="113"/>
              <w:textAlignment w:val="center"/>
              <w:rPr>
                <w:rFonts w:ascii="Calibri" w:hAnsi="Calibri" w:cs="Calibri-Bold"/>
                <w:b/>
                <w:bCs/>
                <w:color w:val="000000"/>
                <w:sz w:val="20"/>
                <w:szCs w:val="20"/>
              </w:rPr>
            </w:pPr>
          </w:p>
          <w:p w14:paraId="06995785" w14:textId="77777777" w:rsidR="00951A5A" w:rsidRDefault="00951A5A" w:rsidP="006E194E">
            <w:pPr>
              <w:widowControl w:val="0"/>
              <w:autoSpaceDE w:val="0"/>
              <w:autoSpaceDN w:val="0"/>
              <w:adjustRightInd w:val="0"/>
              <w:ind w:right="113"/>
              <w:textAlignment w:val="center"/>
              <w:rPr>
                <w:rFonts w:ascii="Calibri" w:hAnsi="Calibri" w:cs="Calibri-Bold"/>
                <w:bCs/>
                <w:color w:val="000000"/>
                <w:sz w:val="20"/>
                <w:szCs w:val="20"/>
              </w:rPr>
            </w:pPr>
          </w:p>
          <w:p w14:paraId="5E5ECC90" w14:textId="61550C72" w:rsidR="006E194E" w:rsidRPr="006E194E" w:rsidRDefault="006E194E" w:rsidP="00E51B61">
            <w:pPr>
              <w:widowControl w:val="0"/>
              <w:autoSpaceDE w:val="0"/>
              <w:autoSpaceDN w:val="0"/>
              <w:adjustRightInd w:val="0"/>
              <w:ind w:right="113"/>
              <w:textAlignment w:val="center"/>
              <w:rPr>
                <w:rFonts w:ascii="Calibri" w:hAnsi="Calibri" w:cs="Calibri-Bold"/>
                <w:bCs/>
                <w:color w:val="000000"/>
                <w:sz w:val="20"/>
                <w:szCs w:val="20"/>
              </w:rPr>
            </w:pPr>
          </w:p>
        </w:tc>
      </w:tr>
      <w:tr w:rsidR="0007374C" w:rsidRPr="006E7A69" w14:paraId="67C1BF69"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48D8E36" w14:textId="1D1DE50A"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UITVOERING</w:t>
            </w:r>
          </w:p>
        </w:tc>
        <w:tc>
          <w:tcPr>
            <w:tcW w:w="8670" w:type="dxa"/>
            <w:tcBorders>
              <w:top w:val="nil"/>
              <w:bottom w:val="nil"/>
            </w:tcBorders>
            <w:shd w:val="clear" w:color="auto" w:fill="auto"/>
          </w:tcPr>
          <w:p w14:paraId="55959D56" w14:textId="369C5A1D"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E05CD3D" w14:textId="77777777" w:rsidTr="0007374C">
        <w:tc>
          <w:tcPr>
            <w:tcW w:w="2670" w:type="dxa"/>
            <w:tcBorders>
              <w:top w:val="nil"/>
            </w:tcBorders>
            <w:shd w:val="clear" w:color="D1C6FF" w:fill="C1B1D0"/>
            <w:tcMar>
              <w:top w:w="80" w:type="dxa"/>
              <w:left w:w="80" w:type="dxa"/>
              <w:bottom w:w="80" w:type="dxa"/>
              <w:right w:w="80" w:type="dxa"/>
            </w:tcMar>
          </w:tcPr>
          <w:p w14:paraId="62E344C7" w14:textId="19B2A14A"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43D28359" w14:textId="570ABFCF" w:rsidR="00CF19C9" w:rsidRPr="006B09F0" w:rsidRDefault="002F6EBB" w:rsidP="00B95BD4">
            <w:pPr>
              <w:widowControl w:val="0"/>
              <w:autoSpaceDE w:val="0"/>
              <w:autoSpaceDN w:val="0"/>
              <w:adjustRightInd w:val="0"/>
              <w:ind w:left="170" w:right="113"/>
              <w:textAlignment w:val="center"/>
              <w:rPr>
                <w:rFonts w:ascii="Calibri" w:hAnsi="Calibri" w:cs="Calibri-Bold"/>
                <w:bCs/>
                <w:color w:val="000000"/>
                <w:sz w:val="20"/>
                <w:szCs w:val="20"/>
              </w:rPr>
            </w:pPr>
            <w:r w:rsidRPr="002F6EBB">
              <w:rPr>
                <w:rFonts w:ascii="Calibri" w:hAnsi="Calibri" w:cs="Calibri-Bold"/>
                <w:bCs/>
                <w:color w:val="000000"/>
                <w:sz w:val="20"/>
                <w:szCs w:val="20"/>
              </w:rPr>
              <w:t>De trainers van het programma per school/college voeren een individueel kennismakingsgesprek met alle deelnemende ouders samen met hun kind, de leerling. Tijdens dit gesprek worden de vragen gezamenlijk ingevuld. Hierbij wordt genoemd dat alle antwoorden vertrouwelijk worden behandeld en bedoeld zijn om het programma zo goed mogelijk uit te kunnen voeren.</w:t>
            </w:r>
          </w:p>
        </w:tc>
      </w:tr>
      <w:tr w:rsidR="009A29C1" w:rsidRPr="006E7A69" w14:paraId="233C11B2" w14:textId="77777777" w:rsidTr="0007374C">
        <w:tc>
          <w:tcPr>
            <w:tcW w:w="2670" w:type="dxa"/>
            <w:shd w:val="clear" w:color="D1C6FF" w:fill="C1B1D0"/>
            <w:tcMar>
              <w:top w:w="80" w:type="dxa"/>
              <w:left w:w="80" w:type="dxa"/>
              <w:bottom w:w="80" w:type="dxa"/>
              <w:right w:w="80" w:type="dxa"/>
            </w:tcMar>
          </w:tcPr>
          <w:p w14:paraId="3E89245D" w14:textId="4DDAB2C2"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C57E9B6" w14:textId="6F151941" w:rsidR="006B09F0" w:rsidRDefault="006E4D47" w:rsidP="006E4D47">
            <w:pPr>
              <w:widowControl w:val="0"/>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Laat de </w:t>
            </w:r>
            <w:hyperlink r:id="rId17" w:history="1">
              <w:r w:rsidRPr="00180118">
                <w:rPr>
                  <w:rStyle w:val="Hyperlink"/>
                  <w:rFonts w:ascii="Calibri" w:hAnsi="Calibri" w:cs="Calibri"/>
                  <w:sz w:val="20"/>
                  <w:szCs w:val="20"/>
                </w:rPr>
                <w:t xml:space="preserve">vragenlijst </w:t>
              </w:r>
            </w:hyperlink>
            <w:r w:rsidR="00CB0EA7">
              <w:rPr>
                <w:rFonts w:ascii="Calibri" w:hAnsi="Calibri" w:cs="Calibri"/>
                <w:sz w:val="20"/>
                <w:szCs w:val="20"/>
              </w:rPr>
              <w:t xml:space="preserve">(zie ook bijlage) </w:t>
            </w:r>
            <w:r>
              <w:rPr>
                <w:rFonts w:ascii="Calibri" w:hAnsi="Calibri" w:cs="Calibri"/>
                <w:sz w:val="20"/>
                <w:szCs w:val="20"/>
              </w:rPr>
              <w:t xml:space="preserve">invullen </w:t>
            </w:r>
            <w:r w:rsidRPr="00D35996">
              <w:rPr>
                <w:rFonts w:ascii="Calibri" w:hAnsi="Calibri" w:cs="Calibri"/>
                <w:sz w:val="20"/>
                <w:szCs w:val="20"/>
              </w:rPr>
              <w:t>om door te nemen t</w:t>
            </w:r>
            <w:r>
              <w:rPr>
                <w:rFonts w:ascii="Calibri" w:hAnsi="Calibri" w:cs="Calibri"/>
                <w:sz w:val="20"/>
                <w:szCs w:val="20"/>
              </w:rPr>
              <w:t>ijdens het kennismakingsgesprek.</w:t>
            </w:r>
          </w:p>
          <w:p w14:paraId="63831EC6" w14:textId="77777777" w:rsidR="006E4D47" w:rsidRDefault="006E4D47" w:rsidP="006B09F0">
            <w:pPr>
              <w:widowControl w:val="0"/>
              <w:autoSpaceDE w:val="0"/>
              <w:autoSpaceDN w:val="0"/>
              <w:adjustRightInd w:val="0"/>
              <w:ind w:left="449" w:right="113" w:hanging="284"/>
              <w:textAlignment w:val="center"/>
              <w:rPr>
                <w:rFonts w:ascii="Calibri" w:hAnsi="Calibri" w:cs="Calibri"/>
                <w:sz w:val="20"/>
                <w:szCs w:val="20"/>
              </w:rPr>
            </w:pPr>
          </w:p>
          <w:p w14:paraId="5219022A" w14:textId="51DB479B" w:rsidR="006E4D47" w:rsidRDefault="006E4D47" w:rsidP="006E4D47">
            <w:pPr>
              <w:widowControl w:val="0"/>
              <w:autoSpaceDE w:val="0"/>
              <w:autoSpaceDN w:val="0"/>
              <w:adjustRightInd w:val="0"/>
              <w:ind w:right="113"/>
              <w:textAlignment w:val="center"/>
              <w:rPr>
                <w:rFonts w:ascii="Calibri" w:hAnsi="Calibri" w:cs="Calibri"/>
                <w:sz w:val="20"/>
                <w:szCs w:val="20"/>
              </w:rPr>
            </w:pPr>
            <w:r w:rsidRPr="00D35996">
              <w:rPr>
                <w:rFonts w:ascii="Calibri" w:hAnsi="Calibri" w:cs="Calibri"/>
                <w:sz w:val="20"/>
                <w:szCs w:val="20"/>
              </w:rPr>
              <w:t xml:space="preserve">Meegeven </w:t>
            </w:r>
            <w:hyperlink r:id="rId18" w:history="1">
              <w:r w:rsidRPr="00180118">
                <w:rPr>
                  <w:rStyle w:val="Hyperlink"/>
                  <w:rFonts w:ascii="Calibri" w:hAnsi="Calibri" w:cs="Calibri"/>
                  <w:sz w:val="20"/>
                  <w:szCs w:val="20"/>
                </w:rPr>
                <w:t>eerste huiswerkopdracht</w:t>
              </w:r>
            </w:hyperlink>
            <w:r w:rsidRPr="00D35996">
              <w:rPr>
                <w:rFonts w:ascii="Calibri" w:hAnsi="Calibri" w:cs="Calibri"/>
                <w:sz w:val="20"/>
                <w:szCs w:val="20"/>
              </w:rPr>
              <w:t xml:space="preserve">: Vraag aan drie andere volwassenen in de omgeving van de leerling wat de leerling goed kan en schrijf dit op een (meegeleverd) kaartje. (Het kaartje wordt uitgereikt met daarop voorgedrukte tweeledige vragen: “Waar is de leerling goed in?” en “Waaraan heeft u/hebben zij gemerkt dat de leerling goed is daarin?) Dit kaartje moet worden meegenomen naar de eerste bijeenkomst. </w:t>
            </w:r>
          </w:p>
          <w:p w14:paraId="2E44DF6D" w14:textId="3AD048BC" w:rsidR="006E4D47" w:rsidRPr="00296885" w:rsidRDefault="006E4D47" w:rsidP="006B09F0">
            <w:pPr>
              <w:widowControl w:val="0"/>
              <w:autoSpaceDE w:val="0"/>
              <w:autoSpaceDN w:val="0"/>
              <w:adjustRightInd w:val="0"/>
              <w:ind w:left="449" w:right="113" w:hanging="284"/>
              <w:textAlignment w:val="center"/>
              <w:rPr>
                <w:rFonts w:ascii="Calibri" w:hAnsi="Calibri" w:cs="Calibri"/>
                <w:sz w:val="20"/>
                <w:szCs w:val="20"/>
              </w:rPr>
            </w:pPr>
          </w:p>
        </w:tc>
      </w:tr>
      <w:tr w:rsidR="009A29C1" w:rsidRPr="006E7A69" w14:paraId="63D0B735" w14:textId="77777777" w:rsidTr="0007374C">
        <w:tc>
          <w:tcPr>
            <w:tcW w:w="2670" w:type="dxa"/>
            <w:shd w:val="clear" w:color="D1C6FF" w:fill="C1B1D0"/>
            <w:tcMar>
              <w:top w:w="80" w:type="dxa"/>
              <w:left w:w="80" w:type="dxa"/>
              <w:bottom w:w="80" w:type="dxa"/>
              <w:right w:w="80" w:type="dxa"/>
            </w:tcMar>
          </w:tcPr>
          <w:p w14:paraId="52B0B094" w14:textId="6CA83A66"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57AEB132" w14:textId="2C3F3BA3" w:rsidR="009A29C1" w:rsidRPr="00CF6F6E" w:rsidRDefault="009A29C1" w:rsidP="00CF6F6E">
            <w:pPr>
              <w:widowControl w:val="0"/>
              <w:autoSpaceDE w:val="0"/>
              <w:autoSpaceDN w:val="0"/>
              <w:adjustRightInd w:val="0"/>
              <w:ind w:left="449" w:right="113" w:hanging="284"/>
              <w:textAlignment w:val="center"/>
              <w:rPr>
                <w:rFonts w:ascii="Calibri" w:hAnsi="Calibri" w:cs="Calibri"/>
                <w:sz w:val="20"/>
                <w:szCs w:val="20"/>
              </w:rPr>
            </w:pPr>
          </w:p>
        </w:tc>
      </w:tr>
      <w:tr w:rsidR="000E139C" w:rsidRPr="006E7A69" w14:paraId="64BE28C9" w14:textId="77777777" w:rsidTr="0007374C">
        <w:tc>
          <w:tcPr>
            <w:tcW w:w="2670" w:type="dxa"/>
            <w:shd w:val="clear" w:color="D1C6FF" w:fill="C1B1D0"/>
            <w:tcMar>
              <w:top w:w="80" w:type="dxa"/>
              <w:left w:w="80" w:type="dxa"/>
              <w:bottom w:w="80" w:type="dxa"/>
              <w:right w:w="80" w:type="dxa"/>
            </w:tcMar>
          </w:tcPr>
          <w:p w14:paraId="646FD335"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61E336E7" w14:textId="14C8347B" w:rsidR="000E139C" w:rsidRPr="00CF6F6E" w:rsidRDefault="000E139C" w:rsidP="00CF6F6E">
            <w:pPr>
              <w:widowControl w:val="0"/>
              <w:autoSpaceDE w:val="0"/>
              <w:autoSpaceDN w:val="0"/>
              <w:adjustRightInd w:val="0"/>
              <w:ind w:left="449" w:right="113" w:hanging="284"/>
              <w:textAlignment w:val="center"/>
              <w:rPr>
                <w:rFonts w:ascii="Calibri" w:hAnsi="Calibri" w:cs="Calibri"/>
                <w:sz w:val="20"/>
                <w:szCs w:val="20"/>
              </w:rPr>
            </w:pPr>
          </w:p>
        </w:tc>
      </w:tr>
      <w:tr w:rsidR="009A29C1" w:rsidRPr="006E7A69" w14:paraId="629B2354"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4B811A9E" w14:textId="40CB8E18" w:rsidR="009A29C1" w:rsidRPr="00292EFA"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32E6FD96" w14:textId="15D7BE66" w:rsidR="00FA2F1E" w:rsidRPr="00296885" w:rsidRDefault="00D35996" w:rsidP="00FA2F1E">
            <w:pPr>
              <w:widowControl w:val="0"/>
              <w:autoSpaceDE w:val="0"/>
              <w:autoSpaceDN w:val="0"/>
              <w:adjustRightInd w:val="0"/>
              <w:ind w:left="170" w:right="113"/>
              <w:textAlignment w:val="center"/>
              <w:rPr>
                <w:rFonts w:ascii="Calibri" w:hAnsi="Calibri" w:cs="Calibri-Bold"/>
                <w:bCs/>
                <w:color w:val="000000"/>
                <w:sz w:val="20"/>
                <w:szCs w:val="20"/>
              </w:rPr>
            </w:pPr>
            <w:r w:rsidRPr="00D35996">
              <w:rPr>
                <w:rFonts w:ascii="Calibri" w:hAnsi="Calibri" w:cs="Calibri-Bold"/>
                <w:bCs/>
                <w:color w:val="000000"/>
                <w:sz w:val="20"/>
                <w:szCs w:val="20"/>
              </w:rPr>
              <w:t xml:space="preserve">Aan het eind van iedere bijeenkomst vullen ouders en leerlingen een evaluatieformulier in.  </w:t>
            </w:r>
          </w:p>
        </w:tc>
      </w:tr>
      <w:tr w:rsidR="0007374C" w:rsidRPr="006E7A69" w14:paraId="78E909BF"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7180628" w14:textId="628BA2A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6FB11E6C" w14:textId="125329E7" w:rsidR="0007374C" w:rsidRPr="00296885" w:rsidRDefault="0007374C" w:rsidP="00296885">
            <w:pPr>
              <w:widowControl w:val="0"/>
              <w:autoSpaceDE w:val="0"/>
              <w:autoSpaceDN w:val="0"/>
              <w:adjustRightInd w:val="0"/>
              <w:ind w:left="170"/>
              <w:textAlignment w:val="center"/>
              <w:rPr>
                <w:rFonts w:ascii="Calibri" w:hAnsi="Calibri" w:cs="Calibri"/>
                <w:sz w:val="20"/>
                <w:szCs w:val="20"/>
              </w:rPr>
            </w:pPr>
          </w:p>
        </w:tc>
      </w:tr>
      <w:tr w:rsidR="0007374C" w:rsidRPr="006E7A69" w14:paraId="0685343D" w14:textId="77777777" w:rsidTr="009A7AAA">
        <w:tc>
          <w:tcPr>
            <w:tcW w:w="2670" w:type="dxa"/>
            <w:tcBorders>
              <w:top w:val="nil"/>
              <w:bottom w:val="nil"/>
            </w:tcBorders>
            <w:shd w:val="clear" w:color="auto" w:fill="C1B1D0"/>
            <w:tcMar>
              <w:top w:w="80" w:type="dxa"/>
              <w:left w:w="80" w:type="dxa"/>
              <w:bottom w:w="80" w:type="dxa"/>
              <w:right w:w="80" w:type="dxa"/>
            </w:tcMar>
          </w:tcPr>
          <w:p w14:paraId="0A1381AA"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lastRenderedPageBreak/>
              <w:t>Tips en trucs</w:t>
            </w:r>
          </w:p>
        </w:tc>
        <w:tc>
          <w:tcPr>
            <w:tcW w:w="8670" w:type="dxa"/>
            <w:tcBorders>
              <w:top w:val="nil"/>
              <w:bottom w:val="nil"/>
            </w:tcBorders>
            <w:shd w:val="clear" w:color="auto" w:fill="DFD6E8"/>
          </w:tcPr>
          <w:p w14:paraId="4BDBC7A3" w14:textId="77777777" w:rsidR="0007374C" w:rsidRPr="00D35996" w:rsidRDefault="00D35996" w:rsidP="00D35996">
            <w:pPr>
              <w:pStyle w:val="Lijstalinea"/>
              <w:widowControl w:val="0"/>
              <w:numPr>
                <w:ilvl w:val="0"/>
                <w:numId w:val="14"/>
              </w:numPr>
              <w:autoSpaceDE w:val="0"/>
              <w:autoSpaceDN w:val="0"/>
              <w:adjustRightInd w:val="0"/>
              <w:ind w:right="113"/>
              <w:textAlignment w:val="center"/>
              <w:rPr>
                <w:rFonts w:ascii="Calibri" w:hAnsi="Calibri" w:cs="Calibri"/>
                <w:sz w:val="20"/>
                <w:szCs w:val="20"/>
              </w:rPr>
            </w:pPr>
            <w:r w:rsidRPr="00D35996">
              <w:rPr>
                <w:rFonts w:ascii="Calibri" w:hAnsi="Calibri" w:cs="Calibri"/>
                <w:sz w:val="20"/>
                <w:szCs w:val="20"/>
              </w:rPr>
              <w:t>Er zijn verschillen in opleidingsniveau tussen ouders. Over taalgebruik voor laagopgeleide (niet-westerse) ouders: vermijd zoveel mogelijk gezegden en dubbele ontkenningen en houd rekening met ouders die moeite hebben met lezen en schrijven.</w:t>
            </w:r>
          </w:p>
          <w:p w14:paraId="2B7A1BB2" w14:textId="4C209AD4" w:rsidR="00D35996" w:rsidRPr="00D35996" w:rsidRDefault="00D35996" w:rsidP="00D35996">
            <w:pPr>
              <w:pStyle w:val="Lijstalinea"/>
              <w:widowControl w:val="0"/>
              <w:numPr>
                <w:ilvl w:val="0"/>
                <w:numId w:val="14"/>
              </w:numPr>
              <w:autoSpaceDE w:val="0"/>
              <w:autoSpaceDN w:val="0"/>
              <w:adjustRightInd w:val="0"/>
              <w:ind w:right="113"/>
              <w:textAlignment w:val="center"/>
              <w:rPr>
                <w:rFonts w:ascii="Calibri" w:hAnsi="Calibri" w:cs="Calibri-Bold"/>
                <w:bCs/>
                <w:color w:val="000000"/>
                <w:sz w:val="20"/>
                <w:szCs w:val="20"/>
              </w:rPr>
            </w:pPr>
            <w:r w:rsidRPr="00D35996">
              <w:rPr>
                <w:rFonts w:ascii="Calibri" w:hAnsi="Calibri" w:cs="Calibri-Bold"/>
                <w:bCs/>
                <w:color w:val="000000"/>
                <w:sz w:val="20"/>
                <w:szCs w:val="20"/>
              </w:rPr>
              <w:t>Het is belangrijk dat de doelen aan het begin van de sessies goed worden besproken. De doelen gelden ook voor de leerlingen, maar dan gericht op keuzes maken i.p.v. het begeleiden daarbij. De leerling leert dus dezelfde dingen, maar dan vanuit de eigen positie. Hierbij de verbinding tussen LOB op school, de begeleiding van de ouders en de eigen keuzes van de leerling benadrukken.</w:t>
            </w:r>
          </w:p>
        </w:tc>
      </w:tr>
      <w:tr w:rsidR="00583512" w:rsidRPr="006E7A69" w14:paraId="41AF5612"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4FF8ED8D" w14:textId="6E2140EE" w:rsidR="00583512" w:rsidRPr="006E7A69"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sidR="009A7AAA">
              <w:rPr>
                <w:rFonts w:ascii="Calibri" w:hAnsi="Calibri" w:cs="Calibri-Bold"/>
                <w:b/>
                <w:bCs/>
                <w:color w:val="000000"/>
                <w:sz w:val="20"/>
                <w:szCs w:val="20"/>
              </w:rPr>
              <w:t>LOB opdrachten</w:t>
            </w:r>
          </w:p>
        </w:tc>
        <w:tc>
          <w:tcPr>
            <w:tcW w:w="8670" w:type="dxa"/>
            <w:tcBorders>
              <w:bottom w:val="nil"/>
            </w:tcBorders>
            <w:shd w:val="clear" w:color="D1C6FF" w:fill="DFD6E8"/>
          </w:tcPr>
          <w:p w14:paraId="56DACD19" w14:textId="5961F6C7" w:rsidR="00583512" w:rsidRDefault="006E4D47" w:rsidP="00CF6F6E">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Bijeenkomsten</w:t>
            </w:r>
            <w:r w:rsidR="00374E4F">
              <w:rPr>
                <w:rFonts w:ascii="Calibri" w:hAnsi="Calibri" w:cs="Calibri"/>
                <w:sz w:val="20"/>
                <w:szCs w:val="20"/>
              </w:rPr>
              <w:t>:</w:t>
            </w:r>
          </w:p>
          <w:p w14:paraId="1E4518BF" w14:textId="06CAE37A" w:rsidR="006E4D47" w:rsidRDefault="006E4D47" w:rsidP="006E4D47">
            <w:pPr>
              <w:pStyle w:val="Lijstalinea"/>
              <w:widowControl w:val="0"/>
              <w:numPr>
                <w:ilvl w:val="0"/>
                <w:numId w:val="18"/>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Ouders en loopbaankeuzes – Organiseren ouderbijeenkomst 1</w:t>
            </w:r>
          </w:p>
          <w:p w14:paraId="51C654CB" w14:textId="6B041F27" w:rsidR="006E4D47" w:rsidRDefault="006E4D47" w:rsidP="006E4D47">
            <w:pPr>
              <w:pStyle w:val="Lijstalinea"/>
              <w:widowControl w:val="0"/>
              <w:numPr>
                <w:ilvl w:val="0"/>
                <w:numId w:val="18"/>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Ouders en loopbaankeuzes – Organiseren ouderbijeenkomst 2</w:t>
            </w:r>
          </w:p>
          <w:p w14:paraId="2148056F" w14:textId="78D72D22" w:rsidR="006E4D47" w:rsidRDefault="006E4D47" w:rsidP="006E4D47">
            <w:pPr>
              <w:pStyle w:val="Lijstalinea"/>
              <w:widowControl w:val="0"/>
              <w:numPr>
                <w:ilvl w:val="0"/>
                <w:numId w:val="18"/>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Ouders en loopbaankeuzes – Organiseren ouderbijeenkomst 3</w:t>
            </w:r>
          </w:p>
          <w:p w14:paraId="71EB694F" w14:textId="51E84FA6" w:rsidR="004A6A2A" w:rsidRPr="004A6A2A" w:rsidRDefault="004A6A2A" w:rsidP="004A6A2A">
            <w:pPr>
              <w:widowControl w:val="0"/>
              <w:autoSpaceDE w:val="0"/>
              <w:autoSpaceDN w:val="0"/>
              <w:adjustRightInd w:val="0"/>
              <w:ind w:right="113"/>
              <w:textAlignment w:val="center"/>
              <w:rPr>
                <w:rFonts w:ascii="Calibri" w:hAnsi="Calibri" w:cs="Calibri"/>
                <w:sz w:val="20"/>
                <w:szCs w:val="20"/>
              </w:rPr>
            </w:pPr>
            <w:r>
              <w:rPr>
                <w:rFonts w:ascii="Calibri" w:hAnsi="Calibri" w:cs="Calibri"/>
                <w:sz w:val="20"/>
                <w:szCs w:val="20"/>
              </w:rPr>
              <w:t>Thuisopdrachten:</w:t>
            </w:r>
          </w:p>
          <w:p w14:paraId="186EAC52" w14:textId="2E9B5650" w:rsidR="00374E4F" w:rsidRDefault="00AB4099" w:rsidP="006E4D47">
            <w:pPr>
              <w:pStyle w:val="Lijstalinea"/>
              <w:widowControl w:val="0"/>
              <w:numPr>
                <w:ilvl w:val="0"/>
                <w:numId w:val="18"/>
              </w:numPr>
              <w:autoSpaceDE w:val="0"/>
              <w:autoSpaceDN w:val="0"/>
              <w:adjustRightInd w:val="0"/>
              <w:ind w:right="113"/>
              <w:textAlignment w:val="center"/>
              <w:rPr>
                <w:rFonts w:ascii="Calibri" w:hAnsi="Calibri" w:cs="Calibri"/>
                <w:sz w:val="20"/>
                <w:szCs w:val="20"/>
              </w:rPr>
            </w:pPr>
            <w:r w:rsidRPr="006E4D47">
              <w:rPr>
                <w:rFonts w:ascii="Calibri" w:hAnsi="Calibri" w:cs="Calibri"/>
                <w:sz w:val="20"/>
                <w:szCs w:val="20"/>
              </w:rPr>
              <w:t xml:space="preserve">Ouders en loopbaankeuzes – Thuisopdracht </w:t>
            </w:r>
            <w:r w:rsidR="00FA2F1E" w:rsidRPr="006E4D47">
              <w:rPr>
                <w:rFonts w:ascii="Calibri" w:hAnsi="Calibri" w:cs="Calibri"/>
                <w:sz w:val="20"/>
                <w:szCs w:val="20"/>
              </w:rPr>
              <w:t>1</w:t>
            </w:r>
            <w:r w:rsidRPr="006E4D47">
              <w:rPr>
                <w:rFonts w:ascii="Calibri" w:hAnsi="Calibri" w:cs="Calibri"/>
                <w:sz w:val="20"/>
                <w:szCs w:val="20"/>
              </w:rPr>
              <w:t xml:space="preserve">: </w:t>
            </w:r>
            <w:r w:rsidR="00FA2F1E" w:rsidRPr="006E4D47">
              <w:rPr>
                <w:rFonts w:ascii="Calibri" w:hAnsi="Calibri" w:cs="Calibri"/>
                <w:sz w:val="20"/>
                <w:szCs w:val="20"/>
              </w:rPr>
              <w:t>Kwaliteiten</w:t>
            </w:r>
          </w:p>
          <w:p w14:paraId="184AFDFA" w14:textId="665168E5" w:rsidR="006E4D47" w:rsidRDefault="006E4D47" w:rsidP="006E4D47">
            <w:pPr>
              <w:pStyle w:val="Lijstalinea"/>
              <w:widowControl w:val="0"/>
              <w:numPr>
                <w:ilvl w:val="0"/>
                <w:numId w:val="18"/>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Ouders en loopbaankeuzes – Thuisopdracht 2: Opleidingen en beroepen</w:t>
            </w:r>
          </w:p>
          <w:p w14:paraId="4A8A9628" w14:textId="364B1FE9" w:rsidR="00AB4099" w:rsidRPr="006E4D47" w:rsidRDefault="00AB4099" w:rsidP="006E4D47">
            <w:pPr>
              <w:pStyle w:val="Lijstalinea"/>
              <w:widowControl w:val="0"/>
              <w:numPr>
                <w:ilvl w:val="0"/>
                <w:numId w:val="18"/>
              </w:numPr>
              <w:autoSpaceDE w:val="0"/>
              <w:autoSpaceDN w:val="0"/>
              <w:adjustRightInd w:val="0"/>
              <w:ind w:right="113"/>
              <w:textAlignment w:val="center"/>
              <w:rPr>
                <w:rFonts w:ascii="Calibri" w:hAnsi="Calibri" w:cs="Calibri"/>
                <w:sz w:val="20"/>
                <w:szCs w:val="20"/>
              </w:rPr>
            </w:pPr>
            <w:r w:rsidRPr="006E4D47">
              <w:rPr>
                <w:rFonts w:ascii="Calibri" w:hAnsi="Calibri" w:cs="Calibri"/>
                <w:sz w:val="20"/>
                <w:szCs w:val="20"/>
              </w:rPr>
              <w:t>Ouders en loopbaankeuzes – Thuisopdracht 3: Wat kunnen mensen in de omgeving betekenen?</w:t>
            </w:r>
          </w:p>
        </w:tc>
      </w:tr>
    </w:tbl>
    <w:p w14:paraId="7E85CCB3" w14:textId="77777777" w:rsidR="006E7A69" w:rsidRDefault="006E7A69"/>
    <w:p w14:paraId="6E0AD8E6" w14:textId="77777777" w:rsidR="00252842" w:rsidRDefault="00252842" w:rsidP="00A547FD">
      <w:pPr>
        <w:spacing w:line="252" w:lineRule="auto"/>
        <w:rPr>
          <w:rFonts w:ascii="Calibri" w:hAnsi="Calibri" w:cs="Calibri"/>
          <w:sz w:val="16"/>
          <w:szCs w:val="16"/>
        </w:rPr>
      </w:pPr>
    </w:p>
    <w:p w14:paraId="312FE2B9" w14:textId="77777777" w:rsidR="003F15B5" w:rsidRDefault="003F15B5" w:rsidP="00A547FD">
      <w:pPr>
        <w:spacing w:line="252" w:lineRule="auto"/>
        <w:rPr>
          <w:rFonts w:ascii="Calibri" w:hAnsi="Calibri" w:cs="Calibri"/>
          <w:sz w:val="16"/>
          <w:szCs w:val="16"/>
        </w:rPr>
      </w:pPr>
    </w:p>
    <w:p w14:paraId="15198DBB" w14:textId="77777777" w:rsidR="003F15B5" w:rsidRDefault="003F15B5" w:rsidP="00A547FD">
      <w:pPr>
        <w:spacing w:line="252" w:lineRule="auto"/>
        <w:rPr>
          <w:rFonts w:ascii="Calibri" w:hAnsi="Calibri" w:cs="Calibri"/>
          <w:sz w:val="16"/>
          <w:szCs w:val="16"/>
        </w:rPr>
      </w:pPr>
    </w:p>
    <w:p w14:paraId="105EED18" w14:textId="77777777" w:rsidR="003F15B5" w:rsidRDefault="003F15B5" w:rsidP="00A547FD">
      <w:pPr>
        <w:spacing w:line="252" w:lineRule="auto"/>
        <w:rPr>
          <w:rFonts w:ascii="Calibri" w:hAnsi="Calibri" w:cs="Calibri"/>
          <w:sz w:val="16"/>
          <w:szCs w:val="16"/>
        </w:rPr>
      </w:pPr>
    </w:p>
    <w:p w14:paraId="1748EDDB" w14:textId="75F5CD63" w:rsidR="003F15B5" w:rsidRDefault="003F15B5" w:rsidP="00CF6F6E">
      <w:pPr>
        <w:ind w:right="-9356"/>
        <w:rPr>
          <w:rFonts w:ascii="Calibri" w:hAnsi="Calibri"/>
          <w:i/>
          <w:sz w:val="36"/>
          <w:szCs w:val="36"/>
        </w:rPr>
      </w:pPr>
    </w:p>
    <w:p w14:paraId="74FEC075" w14:textId="77777777" w:rsidR="00292EFA" w:rsidRDefault="00292EFA">
      <w:pPr>
        <w:rPr>
          <w:rFonts w:ascii="Calibri" w:hAnsi="Calibri"/>
          <w:i/>
          <w:sz w:val="36"/>
          <w:szCs w:val="36"/>
        </w:rPr>
      </w:pPr>
      <w:r>
        <w:rPr>
          <w:rFonts w:ascii="Calibri" w:hAnsi="Calibri"/>
          <w:i/>
          <w:sz w:val="36"/>
          <w:szCs w:val="36"/>
        </w:rPr>
        <w:br w:type="page"/>
      </w:r>
    </w:p>
    <w:p w14:paraId="615212AE" w14:textId="003B0B1F" w:rsidR="00FA2F1E" w:rsidRDefault="00CF6F6E" w:rsidP="00CF6F6E">
      <w:pPr>
        <w:ind w:right="-9356"/>
        <w:rPr>
          <w:rFonts w:ascii="Calibri" w:hAnsi="Calibri"/>
          <w:i/>
          <w:sz w:val="36"/>
          <w:szCs w:val="36"/>
        </w:rPr>
      </w:pPr>
      <w:r>
        <w:rPr>
          <w:rFonts w:ascii="Calibri" w:hAnsi="Calibri"/>
          <w:i/>
          <w:sz w:val="36"/>
          <w:szCs w:val="36"/>
        </w:rPr>
        <w:t xml:space="preserve">Bijlage </w:t>
      </w:r>
    </w:p>
    <w:p w14:paraId="779020BE" w14:textId="77777777" w:rsidR="002F6EBB" w:rsidRDefault="002F6EBB" w:rsidP="002F6EBB">
      <w:pPr>
        <w:spacing w:line="360" w:lineRule="auto"/>
        <w:rPr>
          <w:rFonts w:ascii="Century Gothic" w:hAnsi="Century Gothic" w:cs="Arial"/>
          <w:b/>
          <w:sz w:val="28"/>
          <w:szCs w:val="28"/>
        </w:rPr>
      </w:pPr>
    </w:p>
    <w:p w14:paraId="6F4522D0" w14:textId="77777777" w:rsidR="002F6EBB" w:rsidRDefault="002F6EBB" w:rsidP="002F6EBB">
      <w:pPr>
        <w:spacing w:line="360" w:lineRule="auto"/>
        <w:rPr>
          <w:rFonts w:ascii="Century Gothic" w:hAnsi="Century Gothic" w:cs="Arial"/>
          <w:b/>
          <w:sz w:val="28"/>
          <w:szCs w:val="28"/>
        </w:rPr>
      </w:pPr>
      <w:r>
        <w:rPr>
          <w:rFonts w:ascii="Century Gothic" w:hAnsi="Century Gothic" w:cs="Arial"/>
          <w:b/>
          <w:sz w:val="28"/>
          <w:szCs w:val="28"/>
        </w:rPr>
        <w:t>Startvragenlijst programma ouders en loopbaankeuzes</w:t>
      </w:r>
    </w:p>
    <w:p w14:paraId="4A558743" w14:textId="77777777" w:rsidR="002F6EBB" w:rsidRDefault="002F6EBB" w:rsidP="002F6EBB">
      <w:pPr>
        <w:spacing w:line="360" w:lineRule="auto"/>
        <w:rPr>
          <w:rFonts w:ascii="Century Gothic" w:hAnsi="Century Gothic" w:cs="Arial"/>
          <w:i/>
          <w:sz w:val="20"/>
          <w:szCs w:val="20"/>
        </w:rPr>
      </w:pPr>
    </w:p>
    <w:p w14:paraId="4E32FF5D" w14:textId="77777777" w:rsidR="002F6EBB" w:rsidRDefault="002F6EBB" w:rsidP="002F6EBB">
      <w:pPr>
        <w:spacing w:line="360" w:lineRule="auto"/>
        <w:rPr>
          <w:rFonts w:ascii="Century Gothic" w:hAnsi="Century Gothic" w:cs="Arial"/>
          <w:sz w:val="20"/>
          <w:szCs w:val="20"/>
        </w:rPr>
      </w:pPr>
    </w:p>
    <w:p w14:paraId="157B6D74" w14:textId="77777777" w:rsidR="002F6EBB" w:rsidRDefault="002F6EBB" w:rsidP="002F6EBB">
      <w:pPr>
        <w:spacing w:line="360" w:lineRule="auto"/>
        <w:rPr>
          <w:rFonts w:ascii="Century Gothic" w:hAnsi="Century Gothic" w:cs="Arial"/>
          <w:sz w:val="20"/>
          <w:szCs w:val="20"/>
        </w:rPr>
      </w:pPr>
      <w:r>
        <w:rPr>
          <w:rFonts w:ascii="Century Gothic" w:hAnsi="Century Gothic" w:cs="Arial"/>
          <w:sz w:val="20"/>
          <w:szCs w:val="20"/>
        </w:rPr>
        <w:t>Naam van de ouder/verzorger: ___________________________________________________________</w:t>
      </w:r>
    </w:p>
    <w:p w14:paraId="3B22A660" w14:textId="77777777" w:rsidR="002F6EBB" w:rsidRDefault="002F6EBB" w:rsidP="002F6EBB">
      <w:pPr>
        <w:spacing w:line="360" w:lineRule="auto"/>
        <w:rPr>
          <w:rFonts w:ascii="Century Gothic" w:hAnsi="Century Gothic" w:cs="Arial"/>
          <w:sz w:val="20"/>
          <w:szCs w:val="20"/>
        </w:rPr>
      </w:pPr>
      <w:r>
        <w:rPr>
          <w:rFonts w:ascii="Century Gothic" w:hAnsi="Century Gothic" w:cs="Arial"/>
          <w:sz w:val="20"/>
          <w:szCs w:val="20"/>
        </w:rPr>
        <w:br/>
        <w:t>Bereikbaar via telefoonnummer:________________________en mail:___________________________</w:t>
      </w:r>
      <w:r>
        <w:rPr>
          <w:rFonts w:ascii="Century Gothic" w:hAnsi="Century Gothic" w:cs="Arial"/>
          <w:sz w:val="20"/>
          <w:szCs w:val="20"/>
        </w:rPr>
        <w:br/>
      </w:r>
      <w:r>
        <w:rPr>
          <w:rFonts w:ascii="Century Gothic" w:hAnsi="Century Gothic" w:cs="Arial"/>
          <w:sz w:val="20"/>
          <w:szCs w:val="20"/>
        </w:rPr>
        <w:br/>
        <w:t>Hij/zij is</w:t>
      </w:r>
      <w:r>
        <w:rPr>
          <w:rFonts w:ascii="Century Gothic" w:hAnsi="Century Gothic" w:cs="Arial"/>
          <w:sz w:val="20"/>
          <w:szCs w:val="20"/>
        </w:rPr>
        <w:tab/>
      </w:r>
      <w:r>
        <w:rPr>
          <w:rFonts w:ascii="Century Gothic" w:hAnsi="Century Gothic" w:cs="Arial"/>
          <w:sz w:val="20"/>
          <w:szCs w:val="20"/>
        </w:rPr>
        <w:tab/>
        <w:t>O  de vader</w:t>
      </w:r>
      <w:r>
        <w:rPr>
          <w:rFonts w:ascii="Century Gothic" w:hAnsi="Century Gothic" w:cs="Arial"/>
          <w:sz w:val="20"/>
          <w:szCs w:val="20"/>
        </w:rPr>
        <w:tab/>
      </w:r>
      <w:r>
        <w:rPr>
          <w:rFonts w:ascii="Century Gothic" w:hAnsi="Century Gothic" w:cs="Arial"/>
          <w:sz w:val="20"/>
          <w:szCs w:val="20"/>
        </w:rPr>
        <w:tab/>
        <w:t>O  de moeder</w:t>
      </w:r>
      <w:r>
        <w:rPr>
          <w:rFonts w:ascii="Century Gothic" w:hAnsi="Century Gothic" w:cs="Arial"/>
          <w:sz w:val="20"/>
          <w:szCs w:val="20"/>
        </w:rPr>
        <w:tab/>
      </w:r>
      <w:r>
        <w:rPr>
          <w:rFonts w:ascii="Century Gothic" w:hAnsi="Century Gothic" w:cs="Arial"/>
          <w:sz w:val="20"/>
          <w:szCs w:val="20"/>
        </w:rPr>
        <w:tab/>
        <w:t xml:space="preserve">O  iemand anders*, namelijk:  </w:t>
      </w:r>
    </w:p>
    <w:p w14:paraId="3B55834C" w14:textId="77777777" w:rsidR="002F6EBB" w:rsidRDefault="002F6EBB" w:rsidP="002F6EBB">
      <w:pPr>
        <w:spacing w:line="360" w:lineRule="auto"/>
        <w:rPr>
          <w:rFonts w:ascii="Century Gothic" w:hAnsi="Century Gothic" w:cs="Arial"/>
          <w:i/>
          <w:sz w:val="20"/>
          <w:szCs w:val="20"/>
        </w:rPr>
      </w:pPr>
    </w:p>
    <w:p w14:paraId="5A9ACCF4" w14:textId="77777777" w:rsidR="002F6EBB" w:rsidRDefault="002F6EBB" w:rsidP="002F6EBB">
      <w:pPr>
        <w:spacing w:line="360" w:lineRule="auto"/>
        <w:rPr>
          <w:rFonts w:ascii="Century Gothic" w:hAnsi="Century Gothic" w:cs="Arial"/>
          <w:i/>
          <w:sz w:val="18"/>
          <w:szCs w:val="18"/>
        </w:rPr>
      </w:pPr>
      <w:r>
        <w:rPr>
          <w:rFonts w:ascii="Century Gothic" w:hAnsi="Century Gothic" w:cs="Arial"/>
          <w:i/>
          <w:sz w:val="18"/>
          <w:szCs w:val="18"/>
        </w:rPr>
        <w:t>*Indien niet een ouder deelneemt aan het programma, maar een ander volwassen persoon, dan geldt bij onderstaande vragen voor ‘uw kind’ de leerling/student waarmee de betrokkene contact heeft over de studie- en beroepskeuze en waarvoor hij/zij het programma gaat volgen.</w:t>
      </w:r>
    </w:p>
    <w:p w14:paraId="7FB59E61" w14:textId="77777777" w:rsidR="002F6EBB" w:rsidRDefault="002F6EBB" w:rsidP="002F6EBB">
      <w:pPr>
        <w:spacing w:line="360" w:lineRule="auto"/>
        <w:rPr>
          <w:rFonts w:ascii="Century Gothic" w:hAnsi="Century Gothic" w:cs="Arial"/>
          <w:sz w:val="20"/>
          <w:szCs w:val="20"/>
        </w:rPr>
      </w:pPr>
    </w:p>
    <w:p w14:paraId="7589E519" w14:textId="77777777" w:rsidR="002F6EBB" w:rsidRDefault="002F6EBB" w:rsidP="002F6EBB">
      <w:pPr>
        <w:spacing w:line="360" w:lineRule="auto"/>
        <w:rPr>
          <w:rFonts w:ascii="Century Gothic" w:hAnsi="Century Gothic" w:cs="Arial"/>
          <w:sz w:val="20"/>
          <w:szCs w:val="20"/>
        </w:rPr>
      </w:pPr>
      <w:r>
        <w:rPr>
          <w:rFonts w:ascii="Century Gothic" w:hAnsi="Century Gothic" w:cs="Arial"/>
          <w:sz w:val="20"/>
          <w:szCs w:val="20"/>
        </w:rPr>
        <w:br/>
        <w:t>Naam van de leerling/student: ____________________________________________________________</w:t>
      </w:r>
    </w:p>
    <w:p w14:paraId="4626E5A5" w14:textId="77777777" w:rsidR="002F6EBB" w:rsidRDefault="002F6EBB" w:rsidP="002F6EBB">
      <w:pPr>
        <w:spacing w:line="360" w:lineRule="auto"/>
        <w:rPr>
          <w:rFonts w:ascii="Century Gothic" w:hAnsi="Century Gothic" w:cs="Arial"/>
          <w:sz w:val="20"/>
          <w:szCs w:val="20"/>
        </w:rPr>
      </w:pPr>
    </w:p>
    <w:p w14:paraId="5D44C4A1" w14:textId="77777777" w:rsidR="002F6EBB" w:rsidRDefault="002F6EBB" w:rsidP="002F6EBB">
      <w:pPr>
        <w:pStyle w:val="Lijstalinea"/>
        <w:numPr>
          <w:ilvl w:val="0"/>
          <w:numId w:val="17"/>
        </w:numPr>
        <w:spacing w:line="360" w:lineRule="auto"/>
        <w:rPr>
          <w:rFonts w:ascii="Century Gothic" w:hAnsi="Century Gothic" w:cs="Arial"/>
          <w:sz w:val="20"/>
          <w:szCs w:val="20"/>
        </w:rPr>
      </w:pPr>
      <w:r>
        <w:rPr>
          <w:rFonts w:ascii="Century Gothic" w:hAnsi="Century Gothic" w:cs="Arial"/>
          <w:sz w:val="20"/>
          <w:szCs w:val="20"/>
        </w:rPr>
        <w:t>Hoe vaak praten jullie samen over school?</w:t>
      </w:r>
    </w:p>
    <w:p w14:paraId="32383E97" w14:textId="77777777" w:rsidR="002F6EBB" w:rsidRDefault="002F6EBB" w:rsidP="002F6EBB">
      <w:pPr>
        <w:spacing w:line="360" w:lineRule="auto"/>
        <w:ind w:left="360"/>
        <w:rPr>
          <w:rFonts w:ascii="Century Gothic" w:hAnsi="Century Gothic" w:cs="Arial"/>
          <w:sz w:val="20"/>
          <w:szCs w:val="20"/>
        </w:rPr>
      </w:pPr>
      <w:r>
        <w:rPr>
          <w:rFonts w:ascii="Century Gothic" w:hAnsi="Century Gothic" w:cs="Arial"/>
          <w:sz w:val="20"/>
          <w:szCs w:val="20"/>
        </w:rPr>
        <w:t>O</w:t>
      </w:r>
      <w:r>
        <w:rPr>
          <w:rFonts w:ascii="Century Gothic" w:hAnsi="Century Gothic" w:cs="Arial"/>
          <w:sz w:val="20"/>
          <w:szCs w:val="20"/>
        </w:rPr>
        <w:tab/>
        <w:t>Vaak (elke dag)</w:t>
      </w:r>
    </w:p>
    <w:p w14:paraId="32C5E220" w14:textId="77777777" w:rsidR="002F6EBB" w:rsidRDefault="002F6EBB" w:rsidP="002F6EBB">
      <w:pPr>
        <w:spacing w:line="360" w:lineRule="auto"/>
        <w:ind w:left="360"/>
        <w:rPr>
          <w:rFonts w:ascii="Century Gothic" w:hAnsi="Century Gothic" w:cs="Arial"/>
          <w:sz w:val="20"/>
          <w:szCs w:val="20"/>
        </w:rPr>
      </w:pPr>
      <w:r>
        <w:rPr>
          <w:rFonts w:ascii="Century Gothic" w:hAnsi="Century Gothic" w:cs="Arial"/>
          <w:sz w:val="20"/>
          <w:szCs w:val="20"/>
        </w:rPr>
        <w:t>O</w:t>
      </w:r>
      <w:r>
        <w:rPr>
          <w:rFonts w:ascii="Century Gothic" w:hAnsi="Century Gothic" w:cs="Arial"/>
          <w:sz w:val="20"/>
          <w:szCs w:val="20"/>
        </w:rPr>
        <w:tab/>
        <w:t>Regelmatig (één keer of enkele keren per week)</w:t>
      </w:r>
    </w:p>
    <w:p w14:paraId="6C80B319" w14:textId="77777777" w:rsidR="002F6EBB" w:rsidRDefault="002F6EBB" w:rsidP="002F6EBB">
      <w:pPr>
        <w:spacing w:line="360" w:lineRule="auto"/>
        <w:ind w:left="360"/>
        <w:rPr>
          <w:rFonts w:ascii="Century Gothic" w:hAnsi="Century Gothic" w:cs="Arial"/>
          <w:sz w:val="20"/>
          <w:szCs w:val="20"/>
        </w:rPr>
      </w:pPr>
      <w:r>
        <w:rPr>
          <w:rFonts w:ascii="Century Gothic" w:hAnsi="Century Gothic" w:cs="Arial"/>
          <w:sz w:val="20"/>
          <w:szCs w:val="20"/>
        </w:rPr>
        <w:t>O</w:t>
      </w:r>
      <w:r>
        <w:rPr>
          <w:rFonts w:ascii="Century Gothic" w:hAnsi="Century Gothic" w:cs="Arial"/>
          <w:sz w:val="20"/>
          <w:szCs w:val="20"/>
        </w:rPr>
        <w:tab/>
        <w:t>Soms (één keer of enkele keren per maand)</w:t>
      </w:r>
    </w:p>
    <w:p w14:paraId="2063BF3E" w14:textId="77777777" w:rsidR="002F6EBB" w:rsidRDefault="002F6EBB" w:rsidP="002F6EBB">
      <w:pPr>
        <w:spacing w:line="360" w:lineRule="auto"/>
        <w:ind w:left="360"/>
        <w:rPr>
          <w:rFonts w:ascii="Century Gothic" w:hAnsi="Century Gothic" w:cs="Arial"/>
          <w:sz w:val="20"/>
          <w:szCs w:val="20"/>
        </w:rPr>
      </w:pPr>
      <w:r>
        <w:rPr>
          <w:rFonts w:ascii="Century Gothic" w:hAnsi="Century Gothic" w:cs="Arial"/>
          <w:sz w:val="20"/>
          <w:szCs w:val="20"/>
        </w:rPr>
        <w:t>O</w:t>
      </w:r>
      <w:r>
        <w:rPr>
          <w:rFonts w:ascii="Century Gothic" w:hAnsi="Century Gothic" w:cs="Arial"/>
          <w:sz w:val="20"/>
          <w:szCs w:val="20"/>
        </w:rPr>
        <w:tab/>
        <w:t>Zelden (eens of een aantal keren per jaar)</w:t>
      </w:r>
    </w:p>
    <w:p w14:paraId="2DAC7C6D" w14:textId="77777777" w:rsidR="002F6EBB" w:rsidRDefault="002F6EBB" w:rsidP="002F6EBB">
      <w:pPr>
        <w:spacing w:line="360" w:lineRule="auto"/>
        <w:ind w:left="360"/>
        <w:rPr>
          <w:rFonts w:ascii="Century Gothic" w:hAnsi="Century Gothic" w:cs="Arial"/>
          <w:sz w:val="20"/>
          <w:szCs w:val="20"/>
        </w:rPr>
      </w:pPr>
      <w:r>
        <w:rPr>
          <w:rFonts w:ascii="Century Gothic" w:hAnsi="Century Gothic" w:cs="Arial"/>
          <w:sz w:val="20"/>
          <w:szCs w:val="20"/>
        </w:rPr>
        <w:t>O</w:t>
      </w:r>
      <w:r>
        <w:rPr>
          <w:rFonts w:ascii="Century Gothic" w:hAnsi="Century Gothic" w:cs="Arial"/>
          <w:sz w:val="20"/>
          <w:szCs w:val="20"/>
        </w:rPr>
        <w:tab/>
        <w:t>(Bijna) nooit</w:t>
      </w:r>
      <w:r>
        <w:rPr>
          <w:rFonts w:ascii="Century Gothic" w:hAnsi="Century Gothic" w:cs="Arial"/>
          <w:sz w:val="20"/>
          <w:szCs w:val="20"/>
        </w:rPr>
        <w:br/>
      </w:r>
    </w:p>
    <w:p w14:paraId="4D2E1F57" w14:textId="77777777" w:rsidR="002F6EBB" w:rsidRDefault="002F6EBB" w:rsidP="002F6EBB">
      <w:pPr>
        <w:pStyle w:val="Lijstalinea"/>
        <w:numPr>
          <w:ilvl w:val="0"/>
          <w:numId w:val="17"/>
        </w:numPr>
        <w:spacing w:line="360" w:lineRule="auto"/>
        <w:rPr>
          <w:rFonts w:ascii="Century Gothic" w:hAnsi="Century Gothic" w:cs="Arial"/>
          <w:sz w:val="20"/>
          <w:szCs w:val="20"/>
        </w:rPr>
      </w:pPr>
      <w:r>
        <w:rPr>
          <w:rFonts w:ascii="Century Gothic" w:hAnsi="Century Gothic" w:cs="Arial"/>
          <w:sz w:val="20"/>
          <w:szCs w:val="20"/>
        </w:rPr>
        <w:t xml:space="preserve">Hoe vaak praten jullie over keuzes die de leerling moet maken op school? </w:t>
      </w:r>
      <w:r>
        <w:rPr>
          <w:rFonts w:ascii="Century Gothic" w:hAnsi="Century Gothic" w:cs="Arial"/>
          <w:sz w:val="20"/>
          <w:szCs w:val="20"/>
        </w:rPr>
        <w:br/>
        <w:t>(studie- en beroepskeuzes, stage, profiel, etc.)</w:t>
      </w:r>
    </w:p>
    <w:p w14:paraId="7D7519DA" w14:textId="77777777" w:rsidR="002F6EBB" w:rsidRDefault="002F6EBB" w:rsidP="002F6EBB">
      <w:pPr>
        <w:spacing w:line="360" w:lineRule="auto"/>
        <w:ind w:left="360"/>
        <w:rPr>
          <w:rFonts w:ascii="Century Gothic" w:hAnsi="Century Gothic" w:cs="Arial"/>
          <w:sz w:val="20"/>
          <w:szCs w:val="20"/>
        </w:rPr>
      </w:pPr>
      <w:r>
        <w:rPr>
          <w:rFonts w:ascii="Century Gothic" w:hAnsi="Century Gothic" w:cs="Arial"/>
          <w:sz w:val="20"/>
          <w:szCs w:val="20"/>
        </w:rPr>
        <w:t xml:space="preserve">O </w:t>
      </w:r>
      <w:r>
        <w:rPr>
          <w:rFonts w:ascii="Century Gothic" w:hAnsi="Century Gothic" w:cs="Arial"/>
          <w:sz w:val="20"/>
          <w:szCs w:val="20"/>
        </w:rPr>
        <w:tab/>
        <w:t>Vaak (elke dag)</w:t>
      </w:r>
    </w:p>
    <w:p w14:paraId="106DCAD1" w14:textId="77777777" w:rsidR="002F6EBB" w:rsidRDefault="002F6EBB" w:rsidP="002F6EBB">
      <w:pPr>
        <w:spacing w:line="360" w:lineRule="auto"/>
        <w:ind w:left="360"/>
        <w:rPr>
          <w:rFonts w:ascii="Century Gothic" w:hAnsi="Century Gothic" w:cs="Arial"/>
          <w:sz w:val="20"/>
          <w:szCs w:val="20"/>
        </w:rPr>
      </w:pPr>
      <w:r>
        <w:rPr>
          <w:rFonts w:ascii="Century Gothic" w:hAnsi="Century Gothic" w:cs="Arial"/>
          <w:sz w:val="20"/>
          <w:szCs w:val="20"/>
        </w:rPr>
        <w:t xml:space="preserve">O </w:t>
      </w:r>
      <w:r>
        <w:rPr>
          <w:rFonts w:ascii="Century Gothic" w:hAnsi="Century Gothic" w:cs="Arial"/>
          <w:sz w:val="20"/>
          <w:szCs w:val="20"/>
        </w:rPr>
        <w:tab/>
        <w:t>Regelmatig (één keer of enkele keren per week)</w:t>
      </w:r>
    </w:p>
    <w:p w14:paraId="5F0A68E6" w14:textId="77777777" w:rsidR="002F6EBB" w:rsidRDefault="002F6EBB" w:rsidP="002F6EBB">
      <w:pPr>
        <w:spacing w:line="360" w:lineRule="auto"/>
        <w:ind w:left="360"/>
        <w:rPr>
          <w:rFonts w:ascii="Century Gothic" w:hAnsi="Century Gothic" w:cs="Arial"/>
          <w:sz w:val="20"/>
          <w:szCs w:val="20"/>
        </w:rPr>
      </w:pPr>
      <w:r>
        <w:rPr>
          <w:rFonts w:ascii="Century Gothic" w:hAnsi="Century Gothic" w:cs="Arial"/>
          <w:sz w:val="20"/>
          <w:szCs w:val="20"/>
        </w:rPr>
        <w:t xml:space="preserve">O  </w:t>
      </w:r>
      <w:r>
        <w:rPr>
          <w:rFonts w:ascii="Century Gothic" w:hAnsi="Century Gothic" w:cs="Arial"/>
          <w:sz w:val="20"/>
          <w:szCs w:val="20"/>
        </w:rPr>
        <w:tab/>
        <w:t>Soms (één keer of enkele keren per maand)</w:t>
      </w:r>
    </w:p>
    <w:p w14:paraId="2D672981" w14:textId="77777777" w:rsidR="002F6EBB" w:rsidRDefault="002F6EBB" w:rsidP="002F6EBB">
      <w:pPr>
        <w:spacing w:line="360" w:lineRule="auto"/>
        <w:ind w:left="360"/>
        <w:rPr>
          <w:rFonts w:ascii="Century Gothic" w:hAnsi="Century Gothic" w:cs="Arial"/>
          <w:sz w:val="20"/>
          <w:szCs w:val="20"/>
        </w:rPr>
      </w:pPr>
      <w:r>
        <w:rPr>
          <w:rFonts w:ascii="Century Gothic" w:hAnsi="Century Gothic" w:cs="Arial"/>
          <w:sz w:val="20"/>
          <w:szCs w:val="20"/>
        </w:rPr>
        <w:t xml:space="preserve">O </w:t>
      </w:r>
      <w:r>
        <w:rPr>
          <w:rFonts w:ascii="Century Gothic" w:hAnsi="Century Gothic" w:cs="Arial"/>
          <w:sz w:val="20"/>
          <w:szCs w:val="20"/>
        </w:rPr>
        <w:tab/>
        <w:t>Zelden (eens of een aantal keren per jaar)</w:t>
      </w:r>
    </w:p>
    <w:p w14:paraId="69B00D8E" w14:textId="77777777" w:rsidR="002F6EBB" w:rsidRDefault="002F6EBB" w:rsidP="002F6EBB">
      <w:pPr>
        <w:spacing w:line="360" w:lineRule="auto"/>
        <w:ind w:left="360"/>
        <w:rPr>
          <w:rFonts w:ascii="Century Gothic" w:hAnsi="Century Gothic" w:cs="Arial"/>
          <w:sz w:val="20"/>
          <w:szCs w:val="20"/>
        </w:rPr>
      </w:pPr>
      <w:r>
        <w:rPr>
          <w:rFonts w:ascii="Century Gothic" w:hAnsi="Century Gothic" w:cs="Arial"/>
          <w:sz w:val="20"/>
          <w:szCs w:val="20"/>
        </w:rPr>
        <w:t xml:space="preserve">O </w:t>
      </w:r>
      <w:r>
        <w:rPr>
          <w:rFonts w:ascii="Century Gothic" w:hAnsi="Century Gothic" w:cs="Arial"/>
          <w:sz w:val="20"/>
          <w:szCs w:val="20"/>
        </w:rPr>
        <w:tab/>
        <w:t>(Bijna) nooit</w:t>
      </w:r>
      <w:r>
        <w:rPr>
          <w:rFonts w:ascii="Century Gothic" w:hAnsi="Century Gothic" w:cs="Arial"/>
          <w:sz w:val="20"/>
          <w:szCs w:val="20"/>
        </w:rPr>
        <w:br/>
      </w:r>
    </w:p>
    <w:p w14:paraId="2204FCAB" w14:textId="77777777" w:rsidR="002F6EBB" w:rsidRDefault="002F6EBB" w:rsidP="002F6EBB">
      <w:pPr>
        <w:pStyle w:val="Lijstalinea"/>
        <w:numPr>
          <w:ilvl w:val="0"/>
          <w:numId w:val="17"/>
        </w:numPr>
        <w:spacing w:line="360" w:lineRule="auto"/>
        <w:rPr>
          <w:rFonts w:ascii="Century Gothic" w:hAnsi="Century Gothic" w:cs="Arial"/>
          <w:sz w:val="20"/>
          <w:szCs w:val="20"/>
        </w:rPr>
      </w:pPr>
      <w:r>
        <w:rPr>
          <w:rFonts w:ascii="Century Gothic" w:hAnsi="Century Gothic" w:cs="Arial"/>
          <w:sz w:val="20"/>
          <w:szCs w:val="20"/>
        </w:rPr>
        <w:t>Wie begint meestal het gesprek over school of keuzes?</w:t>
      </w:r>
    </w:p>
    <w:p w14:paraId="345DFE2B" w14:textId="77777777" w:rsidR="002F6EBB" w:rsidRDefault="002F6EBB" w:rsidP="002F6EBB">
      <w:pPr>
        <w:spacing w:line="360" w:lineRule="auto"/>
        <w:ind w:left="360"/>
        <w:rPr>
          <w:rFonts w:ascii="Century Gothic" w:hAnsi="Century Gothic" w:cs="Arial"/>
          <w:sz w:val="20"/>
          <w:szCs w:val="20"/>
        </w:rPr>
      </w:pPr>
      <w:r>
        <w:rPr>
          <w:rFonts w:ascii="Century Gothic" w:hAnsi="Century Gothic" w:cs="Arial"/>
          <w:sz w:val="20"/>
          <w:szCs w:val="20"/>
        </w:rPr>
        <w:t xml:space="preserve">O </w:t>
      </w:r>
      <w:r>
        <w:rPr>
          <w:rFonts w:ascii="Century Gothic" w:hAnsi="Century Gothic" w:cs="Arial"/>
          <w:sz w:val="20"/>
          <w:szCs w:val="20"/>
        </w:rPr>
        <w:tab/>
        <w:t>De ouder begint meestal het gesprek</w:t>
      </w:r>
    </w:p>
    <w:p w14:paraId="14EC8D7E" w14:textId="77777777" w:rsidR="002F6EBB" w:rsidRDefault="002F6EBB" w:rsidP="002F6EBB">
      <w:pPr>
        <w:spacing w:line="360" w:lineRule="auto"/>
        <w:ind w:left="360"/>
        <w:rPr>
          <w:rFonts w:ascii="Century Gothic" w:hAnsi="Century Gothic" w:cs="Arial"/>
          <w:sz w:val="20"/>
          <w:szCs w:val="20"/>
        </w:rPr>
      </w:pPr>
      <w:r>
        <w:rPr>
          <w:rFonts w:ascii="Century Gothic" w:hAnsi="Century Gothic" w:cs="Arial"/>
          <w:sz w:val="20"/>
          <w:szCs w:val="20"/>
        </w:rPr>
        <w:t xml:space="preserve">O </w:t>
      </w:r>
      <w:r>
        <w:rPr>
          <w:rFonts w:ascii="Century Gothic" w:hAnsi="Century Gothic" w:cs="Arial"/>
          <w:sz w:val="20"/>
          <w:szCs w:val="20"/>
        </w:rPr>
        <w:tab/>
        <w:t>De leerling begint meestal het gesprek</w:t>
      </w:r>
    </w:p>
    <w:p w14:paraId="51FCD464" w14:textId="77777777" w:rsidR="002F6EBB" w:rsidRDefault="002F6EBB" w:rsidP="002F6EBB">
      <w:pPr>
        <w:spacing w:line="360" w:lineRule="auto"/>
        <w:ind w:left="360"/>
        <w:rPr>
          <w:rFonts w:ascii="Century Gothic" w:hAnsi="Century Gothic" w:cs="Arial"/>
          <w:sz w:val="20"/>
          <w:szCs w:val="20"/>
        </w:rPr>
      </w:pPr>
      <w:r>
        <w:rPr>
          <w:rFonts w:ascii="Century Gothic" w:hAnsi="Century Gothic" w:cs="Arial"/>
          <w:sz w:val="20"/>
          <w:szCs w:val="20"/>
        </w:rPr>
        <w:t xml:space="preserve">O </w:t>
      </w:r>
      <w:r>
        <w:rPr>
          <w:rFonts w:ascii="Century Gothic" w:hAnsi="Century Gothic" w:cs="Arial"/>
          <w:sz w:val="20"/>
          <w:szCs w:val="20"/>
        </w:rPr>
        <w:tab/>
        <w:t>Ouder en leerling beginnen ongeveer even vaak het gesprek</w:t>
      </w:r>
      <w:r>
        <w:rPr>
          <w:rFonts w:ascii="Century Gothic" w:hAnsi="Century Gothic" w:cs="Arial"/>
          <w:sz w:val="20"/>
          <w:szCs w:val="20"/>
        </w:rPr>
        <w:br/>
      </w:r>
    </w:p>
    <w:p w14:paraId="6B6CF451" w14:textId="77777777" w:rsidR="002F6EBB" w:rsidRDefault="002F6EBB" w:rsidP="002F6EBB">
      <w:pPr>
        <w:pStyle w:val="Lijstalinea"/>
        <w:spacing w:line="360" w:lineRule="auto"/>
        <w:ind w:left="360"/>
        <w:rPr>
          <w:rFonts w:ascii="Century Gothic" w:hAnsi="Century Gothic" w:cs="Arial"/>
          <w:sz w:val="20"/>
          <w:szCs w:val="20"/>
        </w:rPr>
      </w:pPr>
    </w:p>
    <w:p w14:paraId="4DE5A828" w14:textId="77777777" w:rsidR="002F6EBB" w:rsidRDefault="002F6EBB" w:rsidP="002F6EBB">
      <w:pPr>
        <w:pStyle w:val="Lijstalinea"/>
        <w:numPr>
          <w:ilvl w:val="0"/>
          <w:numId w:val="17"/>
        </w:numPr>
        <w:spacing w:line="360" w:lineRule="auto"/>
        <w:rPr>
          <w:rFonts w:ascii="Century Gothic" w:hAnsi="Century Gothic" w:cs="Arial"/>
          <w:sz w:val="20"/>
          <w:szCs w:val="20"/>
        </w:rPr>
      </w:pPr>
      <w:r>
        <w:rPr>
          <w:rFonts w:ascii="Century Gothic" w:hAnsi="Century Gothic" w:cs="Arial"/>
          <w:sz w:val="20"/>
          <w:szCs w:val="20"/>
        </w:rPr>
        <w:t xml:space="preserve">Heb jij (de leerling/student) al een idee wat je later wilt worden/wilt doen na de opleiding?   </w:t>
      </w:r>
    </w:p>
    <w:p w14:paraId="7E70F38C" w14:textId="77777777" w:rsidR="002F6EBB" w:rsidRDefault="002F6EBB" w:rsidP="002F6EBB">
      <w:pPr>
        <w:pStyle w:val="Lijstalinea"/>
        <w:spacing w:line="360" w:lineRule="auto"/>
        <w:ind w:left="360"/>
        <w:rPr>
          <w:rFonts w:ascii="Century Gothic" w:hAnsi="Century Gothic" w:cs="Arial"/>
          <w:sz w:val="20"/>
          <w:szCs w:val="20"/>
        </w:rPr>
      </w:pPr>
    </w:p>
    <w:p w14:paraId="4E3C4D13" w14:textId="6DA38BCA" w:rsidR="002F6EBB" w:rsidRDefault="002F6EBB" w:rsidP="002F6EBB">
      <w:pPr>
        <w:pStyle w:val="Lijstalinea"/>
        <w:spacing w:line="360" w:lineRule="auto"/>
        <w:ind w:left="360"/>
        <w:rPr>
          <w:rFonts w:ascii="Century Gothic" w:hAnsi="Century Gothic" w:cs="Arial"/>
          <w:sz w:val="20"/>
          <w:szCs w:val="20"/>
        </w:rPr>
      </w:pPr>
      <w:r>
        <w:rPr>
          <w:noProof/>
          <w:sz w:val="22"/>
          <w:szCs w:val="22"/>
        </w:rPr>
        <mc:AlternateContent>
          <mc:Choice Requires="wps">
            <w:drawing>
              <wp:anchor distT="45720" distB="45720" distL="114300" distR="114300" simplePos="0" relativeHeight="251661312" behindDoc="0" locked="0" layoutInCell="1" allowOverlap="1" wp14:anchorId="6692949A" wp14:editId="7703F38E">
                <wp:simplePos x="0" y="0"/>
                <wp:positionH relativeFrom="margin">
                  <wp:align>left</wp:align>
                </wp:positionH>
                <wp:positionV relativeFrom="paragraph">
                  <wp:posOffset>292735</wp:posOffset>
                </wp:positionV>
                <wp:extent cx="6181725" cy="487680"/>
                <wp:effectExtent l="0" t="0" r="28575" b="26670"/>
                <wp:wrapSquare wrapText="bothSides"/>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87680"/>
                        </a:xfrm>
                        <a:prstGeom prst="rect">
                          <a:avLst/>
                        </a:prstGeom>
                        <a:solidFill>
                          <a:srgbClr val="FFFFFF"/>
                        </a:solidFill>
                        <a:ln w="9525">
                          <a:solidFill>
                            <a:srgbClr val="000000"/>
                          </a:solidFill>
                          <a:miter lim="800000"/>
                          <a:headEnd/>
                          <a:tailEnd/>
                        </a:ln>
                      </wps:spPr>
                      <wps:txbx>
                        <w:txbxContent>
                          <w:p w14:paraId="3BF205A2" w14:textId="77777777" w:rsidR="002F6EBB" w:rsidRDefault="002F6EBB" w:rsidP="002F6E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2949A" id="Tekstvak 11" o:spid="_x0000_s1027" type="#_x0000_t202" style="position:absolute;left:0;text-align:left;margin-left:0;margin-top:23.05pt;width:486.75pt;height:38.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">
                <v:textbox>
                  <w:txbxContent>
                    <w:p w14:paraId="3BF205A2" w14:textId="77777777" w:rsidR="002F6EBB" w:rsidRDefault="002F6EBB" w:rsidP="002F6EBB"/>
                  </w:txbxContent>
                </v:textbox>
                <w10:wrap type="square" anchorx="margin"/>
              </v:shape>
            </w:pict>
          </mc:Fallback>
        </mc:AlternateContent>
      </w:r>
      <w:r>
        <w:rPr>
          <w:rFonts w:ascii="Century Gothic" w:hAnsi="Century Gothic" w:cs="Arial"/>
          <w:sz w:val="20"/>
          <w:szCs w:val="20"/>
        </w:rPr>
        <w:t>O  Ja</w:t>
      </w:r>
      <w:r>
        <w:rPr>
          <w:rFonts w:ascii="Century Gothic" w:hAnsi="Century Gothic" w:cs="Arial"/>
          <w:sz w:val="20"/>
          <w:szCs w:val="20"/>
        </w:rPr>
        <w:tab/>
        <w:t xml:space="preserve">  O nee </w:t>
      </w:r>
      <w:r>
        <w:rPr>
          <w:rFonts w:ascii="Century Gothic" w:hAnsi="Century Gothic" w:cs="Arial"/>
          <w:sz w:val="20"/>
          <w:szCs w:val="20"/>
        </w:rPr>
        <w:tab/>
        <w:t xml:space="preserve">Zo ja wat dan? </w:t>
      </w:r>
      <w:r>
        <w:rPr>
          <w:rFonts w:ascii="Century Gothic" w:hAnsi="Century Gothic" w:cs="Arial"/>
          <w:sz w:val="20"/>
          <w:szCs w:val="20"/>
        </w:rPr>
        <w:br/>
      </w:r>
    </w:p>
    <w:p w14:paraId="7A65BE9F" w14:textId="77777777" w:rsidR="002F6EBB" w:rsidRDefault="002F6EBB" w:rsidP="002F6EBB">
      <w:pPr>
        <w:pStyle w:val="Lijstalinea"/>
        <w:spacing w:line="360" w:lineRule="auto"/>
        <w:ind w:left="360"/>
        <w:rPr>
          <w:rFonts w:ascii="Century Gothic" w:hAnsi="Century Gothic" w:cs="Arial"/>
          <w:sz w:val="20"/>
          <w:szCs w:val="20"/>
        </w:rPr>
      </w:pPr>
    </w:p>
    <w:p w14:paraId="2C4EC91B" w14:textId="6A259A9A" w:rsidR="002F6EBB" w:rsidRDefault="002F6EBB" w:rsidP="002F6EBB">
      <w:pPr>
        <w:pStyle w:val="Lijstalinea"/>
        <w:numPr>
          <w:ilvl w:val="0"/>
          <w:numId w:val="17"/>
        </w:numPr>
        <w:spacing w:line="360" w:lineRule="auto"/>
        <w:rPr>
          <w:rFonts w:ascii="Century Gothic" w:hAnsi="Century Gothic" w:cs="Arial"/>
          <w:sz w:val="20"/>
          <w:szCs w:val="20"/>
        </w:rPr>
      </w:pPr>
      <w:r>
        <w:rPr>
          <w:noProof/>
          <w:sz w:val="22"/>
          <w:szCs w:val="22"/>
        </w:rPr>
        <mc:AlternateContent>
          <mc:Choice Requires="wps">
            <w:drawing>
              <wp:anchor distT="45720" distB="45720" distL="114300" distR="114300" simplePos="0" relativeHeight="251662336" behindDoc="0" locked="0" layoutInCell="1" allowOverlap="1" wp14:anchorId="205BD899" wp14:editId="381A75CA">
                <wp:simplePos x="0" y="0"/>
                <wp:positionH relativeFrom="margin">
                  <wp:posOffset>-635</wp:posOffset>
                </wp:positionH>
                <wp:positionV relativeFrom="paragraph">
                  <wp:posOffset>351790</wp:posOffset>
                </wp:positionV>
                <wp:extent cx="6181725" cy="497840"/>
                <wp:effectExtent l="0" t="0" r="28575" b="16510"/>
                <wp:wrapSquare wrapText="bothSides"/>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97840"/>
                        </a:xfrm>
                        <a:prstGeom prst="rect">
                          <a:avLst/>
                        </a:prstGeom>
                        <a:solidFill>
                          <a:srgbClr val="FFFFFF"/>
                        </a:solidFill>
                        <a:ln w="9525">
                          <a:solidFill>
                            <a:srgbClr val="000000"/>
                          </a:solidFill>
                          <a:miter lim="800000"/>
                          <a:headEnd/>
                          <a:tailEnd/>
                        </a:ln>
                      </wps:spPr>
                      <wps:txbx>
                        <w:txbxContent>
                          <w:p w14:paraId="759EF383" w14:textId="77777777" w:rsidR="002F6EBB" w:rsidRDefault="002F6EBB" w:rsidP="002F6E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BD899" id="Tekstvak 10" o:spid="_x0000_s1028" type="#_x0000_t202" style="position:absolute;left:0;text-align:left;margin-left:-.05pt;margin-top:27.7pt;width:486.75pt;height:39.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">
                <v:textbox>
                  <w:txbxContent>
                    <w:p w14:paraId="759EF383" w14:textId="77777777" w:rsidR="002F6EBB" w:rsidRDefault="002F6EBB" w:rsidP="002F6EBB"/>
                  </w:txbxContent>
                </v:textbox>
                <w10:wrap type="square" anchorx="margin"/>
              </v:shape>
            </w:pict>
          </mc:Fallback>
        </mc:AlternateContent>
      </w:r>
      <w:r>
        <w:rPr>
          <w:rFonts w:ascii="Century Gothic" w:hAnsi="Century Gothic" w:cs="Arial"/>
          <w:sz w:val="20"/>
          <w:szCs w:val="20"/>
        </w:rPr>
        <w:t xml:space="preserve">Bij ja als antwoord bij 13: wat vindt u (ouder) van deze keuze? </w:t>
      </w:r>
      <w:r>
        <w:rPr>
          <w:rFonts w:ascii="Century Gothic" w:hAnsi="Century Gothic" w:cs="Arial"/>
          <w:sz w:val="20"/>
          <w:szCs w:val="20"/>
        </w:rPr>
        <w:br/>
      </w:r>
    </w:p>
    <w:p w14:paraId="6585E7A6" w14:textId="41D442E8" w:rsidR="002F6EBB" w:rsidRDefault="002F6EBB" w:rsidP="002F6EBB">
      <w:pPr>
        <w:pStyle w:val="Lijstalinea"/>
        <w:spacing w:line="360" w:lineRule="auto"/>
        <w:ind w:left="360"/>
        <w:rPr>
          <w:rFonts w:ascii="Century Gothic" w:hAnsi="Century Gothic" w:cs="Arial"/>
          <w:sz w:val="20"/>
          <w:szCs w:val="20"/>
        </w:rPr>
      </w:pPr>
    </w:p>
    <w:p w14:paraId="07179B45" w14:textId="680B38EE" w:rsidR="002F6EBB" w:rsidRDefault="002F6EBB" w:rsidP="002F6EBB">
      <w:pPr>
        <w:pStyle w:val="Lijstalinea"/>
        <w:spacing w:line="360" w:lineRule="auto"/>
        <w:ind w:left="360"/>
        <w:rPr>
          <w:rFonts w:ascii="Century Gothic" w:hAnsi="Century Gothic" w:cs="Arial"/>
          <w:sz w:val="20"/>
          <w:szCs w:val="20"/>
        </w:rPr>
      </w:pPr>
    </w:p>
    <w:p w14:paraId="1193E6F1" w14:textId="77777777" w:rsidR="002F6EBB" w:rsidRDefault="002F6EBB" w:rsidP="002F6EBB">
      <w:pPr>
        <w:pStyle w:val="Lijstalinea"/>
        <w:spacing w:line="360" w:lineRule="auto"/>
        <w:ind w:left="360"/>
        <w:rPr>
          <w:rFonts w:ascii="Century Gothic" w:hAnsi="Century Gothic" w:cs="Arial"/>
          <w:sz w:val="20"/>
          <w:szCs w:val="20"/>
        </w:rPr>
      </w:pPr>
    </w:p>
    <w:p w14:paraId="5D14B926" w14:textId="77777777" w:rsidR="002F6EBB" w:rsidRDefault="002F6EBB" w:rsidP="002F6EBB">
      <w:pPr>
        <w:pStyle w:val="Lijstalinea"/>
        <w:numPr>
          <w:ilvl w:val="0"/>
          <w:numId w:val="17"/>
        </w:numPr>
        <w:spacing w:line="360" w:lineRule="auto"/>
        <w:rPr>
          <w:rFonts w:ascii="Century Gothic" w:hAnsi="Century Gothic" w:cs="Arial"/>
          <w:sz w:val="20"/>
          <w:szCs w:val="20"/>
        </w:rPr>
      </w:pPr>
      <w:r>
        <w:rPr>
          <w:rFonts w:ascii="Century Gothic" w:hAnsi="Century Gothic" w:cs="Arial"/>
          <w:sz w:val="20"/>
          <w:szCs w:val="20"/>
        </w:rPr>
        <w:t xml:space="preserve">Heeft u (ouder) zelf een opleiding gevolgd? </w:t>
      </w:r>
      <w:r>
        <w:rPr>
          <w:rFonts w:ascii="Century Gothic" w:hAnsi="Century Gothic" w:cs="Arial"/>
          <w:sz w:val="20"/>
          <w:szCs w:val="20"/>
        </w:rPr>
        <w:tab/>
      </w:r>
    </w:p>
    <w:p w14:paraId="7F0FCB94" w14:textId="77777777" w:rsidR="002F6EBB" w:rsidRDefault="002F6EBB" w:rsidP="002F6EBB">
      <w:pPr>
        <w:pStyle w:val="Lijstalinea"/>
        <w:spacing w:line="360" w:lineRule="auto"/>
        <w:ind w:left="360"/>
        <w:rPr>
          <w:rFonts w:ascii="Century Gothic" w:hAnsi="Century Gothic" w:cs="Arial"/>
          <w:sz w:val="20"/>
          <w:szCs w:val="20"/>
        </w:rPr>
      </w:pPr>
    </w:p>
    <w:p w14:paraId="1C01F8BC" w14:textId="77777777" w:rsidR="002F6EBB" w:rsidRDefault="002F6EBB" w:rsidP="002F6EBB">
      <w:pPr>
        <w:spacing w:line="360" w:lineRule="auto"/>
        <w:rPr>
          <w:rFonts w:ascii="Century Gothic" w:hAnsi="Century Gothic" w:cs="Arial"/>
          <w:sz w:val="20"/>
          <w:szCs w:val="20"/>
        </w:rPr>
      </w:pPr>
      <w:r>
        <w:rPr>
          <w:rFonts w:ascii="Century Gothic" w:hAnsi="Century Gothic" w:cs="Arial"/>
          <w:sz w:val="20"/>
          <w:szCs w:val="20"/>
        </w:rPr>
        <w:t>O  Ja</w:t>
      </w:r>
      <w:r>
        <w:rPr>
          <w:rFonts w:ascii="Century Gothic" w:hAnsi="Century Gothic" w:cs="Arial"/>
          <w:sz w:val="20"/>
          <w:szCs w:val="20"/>
        </w:rPr>
        <w:tab/>
        <w:t xml:space="preserve">  O nee </w:t>
      </w:r>
      <w:r>
        <w:rPr>
          <w:rFonts w:ascii="Century Gothic" w:hAnsi="Century Gothic" w:cs="Arial"/>
          <w:sz w:val="20"/>
          <w:szCs w:val="20"/>
        </w:rPr>
        <w:tab/>
        <w:t xml:space="preserve">Zo ja, welke opleiding? </w:t>
      </w:r>
    </w:p>
    <w:p w14:paraId="12B00377" w14:textId="7BC22498" w:rsidR="002F6EBB" w:rsidRDefault="002F6EBB" w:rsidP="002F6EBB">
      <w:pPr>
        <w:spacing w:after="200" w:line="360" w:lineRule="auto"/>
        <w:rPr>
          <w:rFonts w:ascii="Century Gothic" w:hAnsi="Century Gothic" w:cs="Arial"/>
          <w:sz w:val="20"/>
          <w:szCs w:val="20"/>
        </w:rPr>
      </w:pPr>
      <w:r>
        <w:rPr>
          <w:noProof/>
          <w:sz w:val="22"/>
          <w:szCs w:val="22"/>
        </w:rPr>
        <mc:AlternateContent>
          <mc:Choice Requires="wps">
            <w:drawing>
              <wp:anchor distT="45720" distB="45720" distL="114300" distR="114300" simplePos="0" relativeHeight="251663360" behindDoc="0" locked="0" layoutInCell="1" allowOverlap="1" wp14:anchorId="7E913AB2" wp14:editId="05818277">
                <wp:simplePos x="0" y="0"/>
                <wp:positionH relativeFrom="margin">
                  <wp:align>left</wp:align>
                </wp:positionH>
                <wp:positionV relativeFrom="paragraph">
                  <wp:posOffset>213995</wp:posOffset>
                </wp:positionV>
                <wp:extent cx="6181725" cy="523240"/>
                <wp:effectExtent l="0" t="0" r="28575" b="10160"/>
                <wp:wrapSquare wrapText="bothSides"/>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523240"/>
                        </a:xfrm>
                        <a:prstGeom prst="rect">
                          <a:avLst/>
                        </a:prstGeom>
                        <a:solidFill>
                          <a:srgbClr val="FFFFFF"/>
                        </a:solidFill>
                        <a:ln w="9525">
                          <a:solidFill>
                            <a:srgbClr val="000000"/>
                          </a:solidFill>
                          <a:miter lim="800000"/>
                          <a:headEnd/>
                          <a:tailEnd/>
                        </a:ln>
                      </wps:spPr>
                      <wps:txbx>
                        <w:txbxContent>
                          <w:p w14:paraId="4B2B876E" w14:textId="77777777" w:rsidR="002F6EBB" w:rsidRDefault="002F6EBB" w:rsidP="002F6E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13AB2" id="Tekstvak 4" o:spid="_x0000_s1029" type="#_x0000_t202" style="position:absolute;margin-left:0;margin-top:16.85pt;width:486.75pt;height:41.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">
                <v:textbox>
                  <w:txbxContent>
                    <w:p w14:paraId="4B2B876E" w14:textId="77777777" w:rsidR="002F6EBB" w:rsidRDefault="002F6EBB" w:rsidP="002F6EBB"/>
                  </w:txbxContent>
                </v:textbox>
                <w10:wrap type="square" anchorx="margin"/>
              </v:shape>
            </w:pict>
          </mc:Fallback>
        </mc:AlternateContent>
      </w:r>
      <w:r>
        <w:rPr>
          <w:rFonts w:ascii="Century Gothic" w:hAnsi="Century Gothic" w:cs="Arial"/>
          <w:sz w:val="20"/>
          <w:szCs w:val="20"/>
        </w:rPr>
        <w:t xml:space="preserve"> </w:t>
      </w:r>
    </w:p>
    <w:p w14:paraId="6202E29D" w14:textId="2E3DBF29" w:rsidR="002F6EBB" w:rsidRDefault="002F6EBB" w:rsidP="002F6EBB">
      <w:pPr>
        <w:spacing w:after="200" w:line="360" w:lineRule="auto"/>
        <w:rPr>
          <w:rFonts w:ascii="Century Gothic" w:hAnsi="Century Gothic" w:cs="Arial"/>
          <w:sz w:val="20"/>
          <w:szCs w:val="20"/>
        </w:rPr>
      </w:pPr>
    </w:p>
    <w:p w14:paraId="11DB4E55" w14:textId="77777777" w:rsidR="002F6EBB" w:rsidRDefault="002F6EBB" w:rsidP="002F6EBB">
      <w:pPr>
        <w:spacing w:after="200" w:line="360" w:lineRule="auto"/>
        <w:rPr>
          <w:rFonts w:ascii="Century Gothic" w:hAnsi="Century Gothic" w:cs="Arial"/>
          <w:sz w:val="20"/>
          <w:szCs w:val="20"/>
        </w:rPr>
      </w:pPr>
    </w:p>
    <w:p w14:paraId="0581A46E" w14:textId="5B05D23C" w:rsidR="002F6EBB" w:rsidRPr="002F6EBB" w:rsidRDefault="002F6EBB" w:rsidP="002F6EBB">
      <w:pPr>
        <w:pStyle w:val="Lijstalinea"/>
        <w:numPr>
          <w:ilvl w:val="0"/>
          <w:numId w:val="17"/>
        </w:numPr>
        <w:spacing w:line="360" w:lineRule="auto"/>
        <w:rPr>
          <w:rFonts w:ascii="Century Gothic" w:hAnsi="Century Gothic" w:cs="Arial"/>
          <w:sz w:val="20"/>
          <w:szCs w:val="20"/>
        </w:rPr>
      </w:pPr>
      <w:r>
        <w:rPr>
          <w:noProof/>
          <w:sz w:val="22"/>
          <w:szCs w:val="22"/>
        </w:rPr>
        <mc:AlternateContent>
          <mc:Choice Requires="wps">
            <w:drawing>
              <wp:anchor distT="45720" distB="45720" distL="114300" distR="114300" simplePos="0" relativeHeight="251664384" behindDoc="0" locked="0" layoutInCell="1" allowOverlap="1" wp14:anchorId="2485CC0E" wp14:editId="7AD632AC">
                <wp:simplePos x="0" y="0"/>
                <wp:positionH relativeFrom="margin">
                  <wp:posOffset>-635</wp:posOffset>
                </wp:positionH>
                <wp:positionV relativeFrom="paragraph">
                  <wp:posOffset>668020</wp:posOffset>
                </wp:positionV>
                <wp:extent cx="6181725" cy="487680"/>
                <wp:effectExtent l="0" t="0" r="28575" b="26670"/>
                <wp:wrapSquare wrapText="bothSides"/>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87680"/>
                        </a:xfrm>
                        <a:prstGeom prst="rect">
                          <a:avLst/>
                        </a:prstGeom>
                        <a:solidFill>
                          <a:srgbClr val="FFFFFF"/>
                        </a:solidFill>
                        <a:ln w="9525">
                          <a:solidFill>
                            <a:srgbClr val="000000"/>
                          </a:solidFill>
                          <a:miter lim="800000"/>
                          <a:headEnd/>
                          <a:tailEnd/>
                        </a:ln>
                      </wps:spPr>
                      <wps:txbx>
                        <w:txbxContent>
                          <w:p w14:paraId="31ADDA1C" w14:textId="77777777" w:rsidR="002F6EBB" w:rsidRDefault="002F6EBB" w:rsidP="002F6E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5CC0E" id="Tekstvak 6" o:spid="_x0000_s1030" type="#_x0000_t202" style="position:absolute;left:0;text-align:left;margin-left:-.05pt;margin-top:52.6pt;width:486.75pt;height:38.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">
                <v:textbox>
                  <w:txbxContent>
                    <w:p w14:paraId="31ADDA1C" w14:textId="77777777" w:rsidR="002F6EBB" w:rsidRDefault="002F6EBB" w:rsidP="002F6EBB"/>
                  </w:txbxContent>
                </v:textbox>
                <w10:wrap type="square" anchorx="margin"/>
              </v:shape>
            </w:pict>
          </mc:Fallback>
        </mc:AlternateContent>
      </w:r>
      <w:r>
        <w:rPr>
          <w:rFonts w:ascii="Century Gothic" w:hAnsi="Century Gothic" w:cs="Arial"/>
          <w:sz w:val="20"/>
          <w:szCs w:val="20"/>
        </w:rPr>
        <w:t xml:space="preserve">Heeft u (ouder) een beroep? </w:t>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t xml:space="preserve"> </w:t>
      </w:r>
      <w:r w:rsidRPr="002F6EBB">
        <w:rPr>
          <w:rFonts w:ascii="Century Gothic" w:hAnsi="Century Gothic" w:cs="Arial"/>
          <w:sz w:val="20"/>
          <w:szCs w:val="20"/>
        </w:rPr>
        <w:br/>
        <w:t>O  Ja</w:t>
      </w:r>
      <w:r w:rsidRPr="002F6EBB">
        <w:rPr>
          <w:rFonts w:ascii="Century Gothic" w:hAnsi="Century Gothic" w:cs="Arial"/>
          <w:sz w:val="20"/>
          <w:szCs w:val="20"/>
        </w:rPr>
        <w:tab/>
        <w:t xml:space="preserve">  O nee </w:t>
      </w:r>
      <w:r w:rsidRPr="002F6EBB">
        <w:rPr>
          <w:rFonts w:ascii="Century Gothic" w:hAnsi="Century Gothic" w:cs="Arial"/>
          <w:sz w:val="20"/>
          <w:szCs w:val="20"/>
        </w:rPr>
        <w:tab/>
        <w:t xml:space="preserve">Zo ja, wat is uw beroep? </w:t>
      </w:r>
    </w:p>
    <w:p w14:paraId="2148415A" w14:textId="77777777" w:rsidR="00FA2F1E" w:rsidRDefault="00FA2F1E" w:rsidP="00CF6F6E">
      <w:pPr>
        <w:ind w:right="-9356"/>
        <w:rPr>
          <w:rFonts w:ascii="Calibri" w:hAnsi="Calibri"/>
          <w:i/>
          <w:sz w:val="36"/>
          <w:szCs w:val="36"/>
        </w:rPr>
      </w:pPr>
    </w:p>
    <w:sectPr w:rsidR="00FA2F1E" w:rsidSect="00904D89">
      <w:headerReference w:type="default" r:id="rId19"/>
      <w:footerReference w:type="even" r:id="rId20"/>
      <w:footerReference w:type="default" r:id="rId21"/>
      <w:headerReference w:type="first" r:id="rId22"/>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C6957" w14:textId="77777777" w:rsidR="006604F3" w:rsidRDefault="006604F3" w:rsidP="00367101">
      <w:r>
        <w:separator/>
      </w:r>
    </w:p>
  </w:endnote>
  <w:endnote w:type="continuationSeparator" w:id="0">
    <w:p w14:paraId="400639C4" w14:textId="77777777" w:rsidR="006604F3" w:rsidRDefault="006604F3"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Times New Roman"/>
    <w:charset w:val="00"/>
    <w:family w:val="auto"/>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11E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6B811E"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AF19" w14:textId="7E836845"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80118">
      <w:rPr>
        <w:rStyle w:val="Paginanummer"/>
        <w:noProof/>
      </w:rPr>
      <w:t>6</w:t>
    </w:r>
    <w:r>
      <w:rPr>
        <w:rStyle w:val="Paginanummer"/>
      </w:rPr>
      <w:fldChar w:fldCharType="end"/>
    </w:r>
  </w:p>
  <w:p w14:paraId="713882A7" w14:textId="7789AA10"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5DA5D3D4" wp14:editId="7FD7C380">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7F4D33EF" w14:textId="77777777" w:rsidR="00CF2D5D" w:rsidRDefault="00CF2D5D"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671FA" w14:textId="77777777" w:rsidR="006604F3" w:rsidRDefault="006604F3" w:rsidP="00367101">
      <w:r>
        <w:separator/>
      </w:r>
    </w:p>
  </w:footnote>
  <w:footnote w:type="continuationSeparator" w:id="0">
    <w:p w14:paraId="06ED346C" w14:textId="77777777" w:rsidR="006604F3" w:rsidRDefault="006604F3"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223B" w14:textId="66131593"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3479D923" wp14:editId="418BE9F5">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474A" w14:textId="77777777" w:rsidR="00A67304" w:rsidRDefault="00A67304">
    <w:pPr>
      <w:pStyle w:val="Koptekst"/>
    </w:pPr>
    <w:r>
      <w:rPr>
        <w:noProof/>
      </w:rPr>
      <w:drawing>
        <wp:anchor distT="0" distB="0" distL="114300" distR="114300" simplePos="0" relativeHeight="251659264" behindDoc="1" locked="0" layoutInCell="1" allowOverlap="1" wp14:anchorId="2F9B3877" wp14:editId="70D20C9D">
          <wp:simplePos x="0" y="0"/>
          <wp:positionH relativeFrom="column">
            <wp:posOffset>-914400</wp:posOffset>
          </wp:positionH>
          <wp:positionV relativeFrom="paragraph">
            <wp:posOffset>-471805</wp:posOffset>
          </wp:positionV>
          <wp:extent cx="10728000" cy="7583229"/>
          <wp:effectExtent l="0" t="0" r="0" b="1143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2.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D996C0C"/>
    <w:multiLevelType w:val="hybridMultilevel"/>
    <w:tmpl w:val="A31278A2"/>
    <w:lvl w:ilvl="0" w:tplc="A6BCFC90">
      <w:start w:val="1"/>
      <w:numFmt w:val="decimal"/>
      <w:lvlText w:val="%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22681919"/>
    <w:multiLevelType w:val="hybridMultilevel"/>
    <w:tmpl w:val="C9F8CF88"/>
    <w:lvl w:ilvl="0" w:tplc="0A7ED7BC">
      <w:numFmt w:val="bullet"/>
      <w:lvlText w:val="-"/>
      <w:lvlJc w:val="left"/>
      <w:pPr>
        <w:ind w:left="530" w:hanging="360"/>
      </w:pPr>
      <w:rPr>
        <w:rFonts w:ascii="Calibri" w:eastAsiaTheme="minorEastAsia" w:hAnsi="Calibri" w:cs="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262D3D6D"/>
    <w:multiLevelType w:val="hybridMultilevel"/>
    <w:tmpl w:val="900A79E0"/>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6"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7" w15:restartNumberingAfterBreak="0">
    <w:nsid w:val="3DC32DCD"/>
    <w:multiLevelType w:val="hybridMultilevel"/>
    <w:tmpl w:val="B35A24BC"/>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8"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9" w15:restartNumberingAfterBreak="0">
    <w:nsid w:val="48022D07"/>
    <w:multiLevelType w:val="hybridMultilevel"/>
    <w:tmpl w:val="48729A66"/>
    <w:lvl w:ilvl="0" w:tplc="0A7ED7BC">
      <w:numFmt w:val="bullet"/>
      <w:lvlText w:val="-"/>
      <w:lvlJc w:val="left"/>
      <w:pPr>
        <w:ind w:left="700" w:hanging="360"/>
      </w:pPr>
      <w:rPr>
        <w:rFonts w:ascii="Calibri" w:eastAsiaTheme="minorEastAsia" w:hAnsi="Calibri" w:cs="Calibri"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0" w15:restartNumberingAfterBreak="0">
    <w:nsid w:val="53CF70C7"/>
    <w:multiLevelType w:val="hybridMultilevel"/>
    <w:tmpl w:val="A4642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4377BBF"/>
    <w:multiLevelType w:val="hybridMultilevel"/>
    <w:tmpl w:val="2ED61D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ED319A7"/>
    <w:multiLevelType w:val="hybridMultilevel"/>
    <w:tmpl w:val="24B480E4"/>
    <w:lvl w:ilvl="0" w:tplc="0413000F">
      <w:start w:val="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5F260E72"/>
    <w:multiLevelType w:val="hybridMultilevel"/>
    <w:tmpl w:val="CD50FC10"/>
    <w:lvl w:ilvl="0" w:tplc="04130001">
      <w:start w:val="1"/>
      <w:numFmt w:val="bullet"/>
      <w:lvlText w:val=""/>
      <w:lvlJc w:val="left"/>
      <w:pPr>
        <w:ind w:left="1060" w:hanging="360"/>
      </w:pPr>
      <w:rPr>
        <w:rFonts w:ascii="Symbol" w:hAnsi="Symbo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14" w15:restartNumberingAfterBreak="0">
    <w:nsid w:val="70EE1A9E"/>
    <w:multiLevelType w:val="hybridMultilevel"/>
    <w:tmpl w:val="C5107010"/>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5" w15:restartNumberingAfterBreak="0">
    <w:nsid w:val="741761FA"/>
    <w:multiLevelType w:val="hybridMultilevel"/>
    <w:tmpl w:val="F738D7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4A77D80"/>
    <w:multiLevelType w:val="hybridMultilevel"/>
    <w:tmpl w:val="C9BCE4EA"/>
    <w:lvl w:ilvl="0" w:tplc="04130001">
      <w:start w:val="1"/>
      <w:numFmt w:val="bullet"/>
      <w:lvlText w:val=""/>
      <w:lvlJc w:val="left"/>
      <w:pPr>
        <w:ind w:left="1060" w:hanging="360"/>
      </w:pPr>
      <w:rPr>
        <w:rFonts w:ascii="Symbol" w:hAnsi="Symbo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num w:numId="1">
    <w:abstractNumId w:val="16"/>
  </w:num>
  <w:num w:numId="2">
    <w:abstractNumId w:val="6"/>
  </w:num>
  <w:num w:numId="3">
    <w:abstractNumId w:val="0"/>
  </w:num>
  <w:num w:numId="4">
    <w:abstractNumId w:val="2"/>
  </w:num>
  <w:num w:numId="5">
    <w:abstractNumId w:val="8"/>
  </w:num>
  <w:num w:numId="6">
    <w:abstractNumId w:val="4"/>
  </w:num>
  <w:num w:numId="7">
    <w:abstractNumId w:val="3"/>
  </w:num>
  <w:num w:numId="8">
    <w:abstractNumId w:val="1"/>
  </w:num>
  <w:num w:numId="9">
    <w:abstractNumId w:val="9"/>
  </w:num>
  <w:num w:numId="10">
    <w:abstractNumId w:val="7"/>
  </w:num>
  <w:num w:numId="11">
    <w:abstractNumId w:val="10"/>
  </w:num>
  <w:num w:numId="12">
    <w:abstractNumId w:val="13"/>
  </w:num>
  <w:num w:numId="13">
    <w:abstractNumId w:val="17"/>
  </w:num>
  <w:num w:numId="14">
    <w:abstractNumId w:val="5"/>
  </w:num>
  <w:num w:numId="15">
    <w:abstractNumId w:val="15"/>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89"/>
    <w:rsid w:val="00003D6D"/>
    <w:rsid w:val="0007374C"/>
    <w:rsid w:val="000C413E"/>
    <w:rsid w:val="000D449F"/>
    <w:rsid w:val="000E139C"/>
    <w:rsid w:val="000F4ECC"/>
    <w:rsid w:val="00180118"/>
    <w:rsid w:val="0019590B"/>
    <w:rsid w:val="001C0CBF"/>
    <w:rsid w:val="002106B8"/>
    <w:rsid w:val="0023619E"/>
    <w:rsid w:val="00241D60"/>
    <w:rsid w:val="00252842"/>
    <w:rsid w:val="002638DE"/>
    <w:rsid w:val="00292EFA"/>
    <w:rsid w:val="00296885"/>
    <w:rsid w:val="002A034A"/>
    <w:rsid w:val="002A33F0"/>
    <w:rsid w:val="002B6241"/>
    <w:rsid w:val="002C7D99"/>
    <w:rsid w:val="002F6EBB"/>
    <w:rsid w:val="00350621"/>
    <w:rsid w:val="0036088C"/>
    <w:rsid w:val="00367101"/>
    <w:rsid w:val="00374E4F"/>
    <w:rsid w:val="00383555"/>
    <w:rsid w:val="003D158A"/>
    <w:rsid w:val="003F15B5"/>
    <w:rsid w:val="003F309B"/>
    <w:rsid w:val="00407F2B"/>
    <w:rsid w:val="00462002"/>
    <w:rsid w:val="0048585F"/>
    <w:rsid w:val="004A6A2A"/>
    <w:rsid w:val="004D0134"/>
    <w:rsid w:val="005001A6"/>
    <w:rsid w:val="005256CC"/>
    <w:rsid w:val="00531CFE"/>
    <w:rsid w:val="00550B13"/>
    <w:rsid w:val="00583512"/>
    <w:rsid w:val="0058553B"/>
    <w:rsid w:val="005A1136"/>
    <w:rsid w:val="005B37A2"/>
    <w:rsid w:val="005B71A9"/>
    <w:rsid w:val="005D3570"/>
    <w:rsid w:val="005E64A6"/>
    <w:rsid w:val="00604020"/>
    <w:rsid w:val="00637786"/>
    <w:rsid w:val="006604F3"/>
    <w:rsid w:val="0066191F"/>
    <w:rsid w:val="00662504"/>
    <w:rsid w:val="006665CF"/>
    <w:rsid w:val="006B09F0"/>
    <w:rsid w:val="006E194E"/>
    <w:rsid w:val="006E4D47"/>
    <w:rsid w:val="006E7A69"/>
    <w:rsid w:val="006F7ED3"/>
    <w:rsid w:val="00715974"/>
    <w:rsid w:val="0076043F"/>
    <w:rsid w:val="007A17A8"/>
    <w:rsid w:val="007D138D"/>
    <w:rsid w:val="00851CBD"/>
    <w:rsid w:val="00862A7C"/>
    <w:rsid w:val="008926A5"/>
    <w:rsid w:val="00892E71"/>
    <w:rsid w:val="008958A1"/>
    <w:rsid w:val="00904D89"/>
    <w:rsid w:val="00905AF7"/>
    <w:rsid w:val="009135AD"/>
    <w:rsid w:val="00951A5A"/>
    <w:rsid w:val="00962703"/>
    <w:rsid w:val="009729E9"/>
    <w:rsid w:val="009A29C1"/>
    <w:rsid w:val="009A7AAA"/>
    <w:rsid w:val="009B04BF"/>
    <w:rsid w:val="009B4F41"/>
    <w:rsid w:val="009B7695"/>
    <w:rsid w:val="009D3F98"/>
    <w:rsid w:val="009E16B1"/>
    <w:rsid w:val="009F6D45"/>
    <w:rsid w:val="00A074E4"/>
    <w:rsid w:val="00A22A63"/>
    <w:rsid w:val="00A547FD"/>
    <w:rsid w:val="00A67304"/>
    <w:rsid w:val="00A74558"/>
    <w:rsid w:val="00A931D3"/>
    <w:rsid w:val="00AB4099"/>
    <w:rsid w:val="00AC21C2"/>
    <w:rsid w:val="00B045DC"/>
    <w:rsid w:val="00B3044A"/>
    <w:rsid w:val="00B70B74"/>
    <w:rsid w:val="00B95BD4"/>
    <w:rsid w:val="00BB1A4C"/>
    <w:rsid w:val="00BE5FEF"/>
    <w:rsid w:val="00C0705B"/>
    <w:rsid w:val="00C17500"/>
    <w:rsid w:val="00C731C0"/>
    <w:rsid w:val="00C83A3E"/>
    <w:rsid w:val="00CB0EA7"/>
    <w:rsid w:val="00CF19C9"/>
    <w:rsid w:val="00CF2D5D"/>
    <w:rsid w:val="00CF6F6E"/>
    <w:rsid w:val="00D35996"/>
    <w:rsid w:val="00D436FE"/>
    <w:rsid w:val="00D5076E"/>
    <w:rsid w:val="00DD6201"/>
    <w:rsid w:val="00E51B61"/>
    <w:rsid w:val="00E63D7A"/>
    <w:rsid w:val="00E67E6B"/>
    <w:rsid w:val="00E81BCF"/>
    <w:rsid w:val="00EA35CD"/>
    <w:rsid w:val="00EC5E15"/>
    <w:rsid w:val="00EF769C"/>
    <w:rsid w:val="00F31917"/>
    <w:rsid w:val="00F43B53"/>
    <w:rsid w:val="00F469DC"/>
    <w:rsid w:val="00F64900"/>
    <w:rsid w:val="00F658C1"/>
    <w:rsid w:val="00FA1162"/>
    <w:rsid w:val="00FA2F1E"/>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3AC5A4"/>
  <w14:defaultImageDpi w14:val="330"/>
  <w15:docId w15:val="{6E9A1550-6199-4203-8F82-CEF0D988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styleId="Tekstopmerking">
    <w:name w:val="annotation text"/>
    <w:basedOn w:val="Standaard"/>
    <w:link w:val="TekstopmerkingChar"/>
    <w:uiPriority w:val="99"/>
    <w:semiHidden/>
    <w:unhideWhenUsed/>
    <w:rsid w:val="001C0CBF"/>
    <w:rPr>
      <w:sz w:val="20"/>
      <w:szCs w:val="20"/>
    </w:rPr>
  </w:style>
  <w:style w:type="character" w:customStyle="1" w:styleId="TekstopmerkingChar">
    <w:name w:val="Tekst opmerking Char"/>
    <w:basedOn w:val="Standaardalinea-lettertype"/>
    <w:link w:val="Tekstopmerking"/>
    <w:uiPriority w:val="99"/>
    <w:semiHidden/>
    <w:rsid w:val="001C0CBF"/>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1C0CBF"/>
    <w:rPr>
      <w:b/>
      <w:bCs/>
    </w:rPr>
  </w:style>
  <w:style w:type="character" w:customStyle="1" w:styleId="OnderwerpvanopmerkingChar">
    <w:name w:val="Onderwerp van opmerking Char"/>
    <w:basedOn w:val="TekstopmerkingChar"/>
    <w:link w:val="Onderwerpvanopmerking"/>
    <w:uiPriority w:val="99"/>
    <w:semiHidden/>
    <w:rsid w:val="001C0CBF"/>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019247">
      <w:bodyDiv w:val="1"/>
      <w:marLeft w:val="0"/>
      <w:marRight w:val="0"/>
      <w:marTop w:val="0"/>
      <w:marBottom w:val="0"/>
      <w:divBdr>
        <w:top w:val="none" w:sz="0" w:space="0" w:color="auto"/>
        <w:left w:val="none" w:sz="0" w:space="0" w:color="auto"/>
        <w:bottom w:val="none" w:sz="0" w:space="0" w:color="auto"/>
        <w:right w:val="none" w:sz="0" w:space="0" w:color="auto"/>
      </w:divBdr>
    </w:div>
    <w:div w:id="1831098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pertisepuntlob.nl/materialen/opdrachtenbank/ouders-en-loopbaankeuzes-organiseren-lob" TargetMode="External"/><Relationship Id="rId18" Type="http://schemas.openxmlformats.org/officeDocument/2006/relationships/hyperlink" Target="https://www.expertisepuntlob.nl/materialen/opdrachtenbank/ouders-en-loopbaankeuzes-organiseren-lob"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xpertisepuntlob.nl/materialen/opdrachtenbank/ouders-en-loopbaankeuzes-organiseren-lob" TargetMode="External"/><Relationship Id="rId17" Type="http://schemas.openxmlformats.org/officeDocument/2006/relationships/hyperlink" Target="https://www.expertisepuntlob.nl/materialen/opdrachtenbank/ouders-en-loopbaankeuzes-organiseren-lob" TargetMode="External"/><Relationship Id="rId2" Type="http://schemas.openxmlformats.org/officeDocument/2006/relationships/customXml" Target="../customXml/item2.xml"/><Relationship Id="rId16" Type="http://schemas.openxmlformats.org/officeDocument/2006/relationships/hyperlink" Target="https://www.expertisepuntlob.nl/materialen/opdrachtenbank/ouders-en-loopbaankeuzes-organiseren-lo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ertisepuntlob.nl/materialen/opdrachtenbank/ouders-en-loopbaankeuzes-organiseren-lo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xpertisepuntlob.nl/materialen/opdrachtenbank/ouders-en-loopbaankeuzes-organiseren-lob"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xpertisepuntlob.nl/materialen/opdrachtenbank/ouders-en-loopbaankeuzes-organiseren-lob"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OneDrive%20-%20MBO%20Raad\Expertisepunt%20LOB\Opdrachten%20voor%20expertisepunt%20LOB2_%20SBR%20met%20checkbox.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8E2E16DBDD14A92D8AE9AC895BA49" ma:contentTypeVersion="11" ma:contentTypeDescription="Een nieuw document maken." ma:contentTypeScope="" ma:versionID="78bd36b92ceef003f2dde814bbc7d5b5">
  <xsd:schema xmlns:xsd="http://www.w3.org/2001/XMLSchema" xmlns:xs="http://www.w3.org/2001/XMLSchema" xmlns:p="http://schemas.microsoft.com/office/2006/metadata/properties" xmlns:ns3="5883bc27-05c0-464e-85c0-2feb4c96e1a4" xmlns:ns4="5a4f6c19-02a1-498a-a2d0-647364df9f59" targetNamespace="http://schemas.microsoft.com/office/2006/metadata/properties" ma:root="true" ma:fieldsID="63c668ab8095956be78489a8c8b9a104" ns3:_="" ns4:_="">
    <xsd:import namespace="5883bc27-05c0-464e-85c0-2feb4c96e1a4"/>
    <xsd:import namespace="5a4f6c19-02a1-498a-a2d0-647364df9f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3bc27-05c0-464e-85c0-2feb4c96e1a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f6c19-02a1-498a-a2d0-647364df9f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5728D-2C4B-4BA3-9EAF-3568AE6E8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3bc27-05c0-464e-85c0-2feb4c96e1a4"/>
    <ds:schemaRef ds:uri="5a4f6c19-02a1-498a-a2d0-647364df9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7021D-176A-45E1-BBE0-EF3A1CA18CAC}">
  <ds:schemaRefs>
    <ds:schemaRef ds:uri="http://schemas.microsoft.com/sharepoint/v3/contenttype/forms"/>
  </ds:schemaRefs>
</ds:datastoreItem>
</file>

<file path=customXml/itemProps3.xml><?xml version="1.0" encoding="utf-8"?>
<ds:datastoreItem xmlns:ds="http://schemas.openxmlformats.org/officeDocument/2006/customXml" ds:itemID="{0277B261-15B8-4F2A-A739-F78D301A8928}">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5a4f6c19-02a1-498a-a2d0-647364df9f59"/>
    <ds:schemaRef ds:uri="http://purl.org/dc/dcmitype/"/>
    <ds:schemaRef ds:uri="5883bc27-05c0-464e-85c0-2feb4c96e1a4"/>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CF03264-93E3-47EB-9F3F-7D4F74EE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Opdrachten voor expertisepunt LOB2_ SBR met checkbox</Template>
  <TotalTime>34</TotalTime>
  <Pages>6</Pages>
  <Words>1170</Words>
  <Characters>6576</Characters>
  <Application>Microsoft Office Word</Application>
  <DocSecurity>0</DocSecurity>
  <Lines>243</Lines>
  <Paragraphs>91</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Braun</dc:creator>
  <cp:keywords/>
  <dc:description/>
  <cp:lastModifiedBy>Ellen Heijne</cp:lastModifiedBy>
  <cp:revision>3</cp:revision>
  <cp:lastPrinted>2019-08-07T08:31:00Z</cp:lastPrinted>
  <dcterms:created xsi:type="dcterms:W3CDTF">2019-08-07T07:26:00Z</dcterms:created>
  <dcterms:modified xsi:type="dcterms:W3CDTF">2019-08-07T09:27:00Z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0x01010087C8E2E16DBDD14A92D8AE9AC895BA49</vt:lpwstr>
  </property>
</Properties>
</file>