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EA62" w14:textId="77777777" w:rsidR="009D1FBB" w:rsidRPr="00FF2D84" w:rsidRDefault="009D1FBB">
      <w:pPr>
        <w:rPr>
          <w:b/>
          <w:bCs/>
          <w:color w:val="000000"/>
        </w:rPr>
      </w:pPr>
      <w:r w:rsidRPr="00FF2D84">
        <w:rPr>
          <w:b/>
          <w:bCs/>
          <w:color w:val="000000"/>
        </w:rPr>
        <w:t xml:space="preserve">Studievaardigheden </w:t>
      </w:r>
    </w:p>
    <w:p w14:paraId="4C8B5BF5" w14:textId="77777777" w:rsidR="009D1FBB" w:rsidRPr="00FF2D84" w:rsidRDefault="009D1FBB">
      <w:pPr>
        <w:rPr>
          <w:color w:val="000000"/>
        </w:rPr>
      </w:pPr>
      <w:r w:rsidRPr="00FF2D84">
        <w:rPr>
          <w:color w:val="000000"/>
        </w:rPr>
        <w:t xml:space="preserve">Zowel het mbo als het hoger onderwijs gaat uit van leerlingen met een diploma én met voldoende (studie)vaardigheden. Het gebeurt nog te vaak dat deze vaardigheden te weinig ontwikkeld zijn. </w:t>
      </w:r>
    </w:p>
    <w:p w14:paraId="1021B98A" w14:textId="7540A874" w:rsidR="0009493B" w:rsidRPr="00FF2D84" w:rsidRDefault="009D1FBB">
      <w:pPr>
        <w:rPr>
          <w:color w:val="000000"/>
        </w:rPr>
      </w:pPr>
      <w:r w:rsidRPr="00FF2D84">
        <w:rPr>
          <w:color w:val="000000"/>
        </w:rPr>
        <w:t>Hoe kan het contact tussen vo, mbo, hbo en wo verbeterd worden zodat de aandacht voor (studie) vaardigheden versterkt wordt?</w:t>
      </w:r>
    </w:p>
    <w:p w14:paraId="6B70A5ED" w14:textId="3C50C772" w:rsidR="000E7809" w:rsidRPr="00FF2D84" w:rsidRDefault="000E7809">
      <w:pPr>
        <w:rPr>
          <w:b/>
          <w:bCs/>
          <w:i/>
          <w:iCs/>
          <w:color w:val="000000"/>
        </w:rPr>
      </w:pPr>
      <w:r w:rsidRPr="00FF2D84">
        <w:rPr>
          <w:b/>
          <w:bCs/>
          <w:i/>
          <w:iCs/>
          <w:color w:val="000000"/>
        </w:rPr>
        <w:t xml:space="preserve">Vlinder-effect: de vleugelslag van een vlinder in Brazilië kan maanden later een tornado in Texas veroorzaken. </w:t>
      </w:r>
    </w:p>
    <w:p w14:paraId="5601E00E" w14:textId="4F79E27C" w:rsidR="009D1FBB" w:rsidRPr="00FF2D84" w:rsidRDefault="009D1FBB">
      <w:pPr>
        <w:rPr>
          <w:color w:val="000000"/>
        </w:rPr>
      </w:pPr>
      <w:r w:rsidRPr="00FF2D84">
        <w:rPr>
          <w:color w:val="000000"/>
        </w:rPr>
        <w:t xml:space="preserve">Als we gebruik maken van de kracht van het vlinder effect: </w:t>
      </w:r>
    </w:p>
    <w:p w14:paraId="779A51E5" w14:textId="11E02A9A" w:rsidR="009D1FBB" w:rsidRPr="00FF2D84" w:rsidRDefault="009D1FBB" w:rsidP="009D1FBB">
      <w:pPr>
        <w:pStyle w:val="Lijstalinea"/>
        <w:numPr>
          <w:ilvl w:val="0"/>
          <w:numId w:val="1"/>
        </w:numPr>
        <w:rPr>
          <w:b/>
          <w:bCs/>
          <w:color w:val="000000"/>
        </w:rPr>
      </w:pPr>
      <w:r w:rsidRPr="00FF2D84">
        <w:rPr>
          <w:b/>
          <w:bCs/>
          <w:color w:val="000000"/>
        </w:rPr>
        <w:t>Wat is jouw 15% bijdrage aan de oplossing?</w:t>
      </w:r>
    </w:p>
    <w:p w14:paraId="488B8EF2" w14:textId="6C0B939E" w:rsidR="009D1FBB" w:rsidRPr="00FF2D84" w:rsidRDefault="009D1FBB" w:rsidP="009D1FBB">
      <w:pPr>
        <w:pStyle w:val="Lijstalinea"/>
        <w:rPr>
          <w:color w:val="000000"/>
        </w:rPr>
      </w:pPr>
      <w:r w:rsidRPr="00FF2D84">
        <w:rPr>
          <w:color w:val="000000"/>
        </w:rPr>
        <w:t>Wat kun jij zelf op dit moment al doen, waarin ben jij vrij om te handelen?</w:t>
      </w:r>
    </w:p>
    <w:p w14:paraId="4F2944B7" w14:textId="352E1CB3" w:rsidR="009D1FBB" w:rsidRPr="00FF2D84" w:rsidRDefault="00D90CD2" w:rsidP="00D90CD2">
      <w:pPr>
        <w:rPr>
          <w:b/>
          <w:bCs/>
          <w:color w:val="000000"/>
        </w:rPr>
      </w:pPr>
      <w:r w:rsidRPr="00FF2D84">
        <w:rPr>
          <w:b/>
          <w:bCs/>
          <w:color w:val="000000"/>
        </w:rPr>
        <w:t xml:space="preserve">Werkvorm 1: </w:t>
      </w:r>
      <w:r w:rsidR="00372A70" w:rsidRPr="00FF2D84">
        <w:rPr>
          <w:b/>
          <w:bCs/>
          <w:color w:val="000000"/>
        </w:rPr>
        <w:t xml:space="preserve"> </w:t>
      </w:r>
      <w:r w:rsidR="00372A70" w:rsidRPr="00FF2D84">
        <w:rPr>
          <w:color w:val="000000"/>
        </w:rPr>
        <w:t xml:space="preserve">(gebaseerd op </w:t>
      </w:r>
      <w:r w:rsidR="00DA09C4" w:rsidRPr="00FF2D84">
        <w:rPr>
          <w:i/>
          <w:iCs/>
          <w:color w:val="000000"/>
        </w:rPr>
        <w:t xml:space="preserve">15% </w:t>
      </w:r>
      <w:proofErr w:type="spellStart"/>
      <w:r w:rsidR="00DA09C4" w:rsidRPr="00FF2D84">
        <w:rPr>
          <w:i/>
          <w:iCs/>
          <w:color w:val="000000"/>
        </w:rPr>
        <w:t>solutions</w:t>
      </w:r>
      <w:proofErr w:type="spellEnd"/>
      <w:r w:rsidR="00372A70" w:rsidRPr="00FF2D84">
        <w:rPr>
          <w:color w:val="000000"/>
        </w:rPr>
        <w:t>)</w:t>
      </w:r>
    </w:p>
    <w:p w14:paraId="3ABB66EC" w14:textId="40E3ED00" w:rsidR="009D1FBB" w:rsidRPr="00FF2D84" w:rsidRDefault="009D1FBB" w:rsidP="009D1FBB">
      <w:pPr>
        <w:rPr>
          <w:color w:val="000000"/>
        </w:rPr>
      </w:pPr>
      <w:r w:rsidRPr="00FF2D84">
        <w:rPr>
          <w:color w:val="000000"/>
        </w:rPr>
        <w:t xml:space="preserve">Groepjes </w:t>
      </w:r>
      <w:r w:rsidR="000E7809" w:rsidRPr="00FF2D84">
        <w:rPr>
          <w:color w:val="000000"/>
        </w:rPr>
        <w:t xml:space="preserve">van 3-5 </w:t>
      </w:r>
      <w:r w:rsidRPr="00FF2D84">
        <w:rPr>
          <w:color w:val="000000"/>
        </w:rPr>
        <w:t>(caféopstelling)</w:t>
      </w:r>
    </w:p>
    <w:p w14:paraId="6CF35679" w14:textId="027A63C8" w:rsidR="000E7809" w:rsidRPr="00FF2D84" w:rsidRDefault="000E7809" w:rsidP="009D1FBB">
      <w:pPr>
        <w:pStyle w:val="Lijstalinea"/>
        <w:numPr>
          <w:ilvl w:val="0"/>
          <w:numId w:val="2"/>
        </w:numPr>
        <w:rPr>
          <w:color w:val="000000"/>
        </w:rPr>
      </w:pPr>
      <w:r w:rsidRPr="00FF2D84">
        <w:rPr>
          <w:color w:val="000000"/>
        </w:rPr>
        <w:t>1’instructie: de kracht van het vlinder-effect</w:t>
      </w:r>
    </w:p>
    <w:p w14:paraId="6BBDA9A3" w14:textId="0307F085" w:rsidR="009D1FBB" w:rsidRPr="00FF2D84" w:rsidRDefault="001A2945" w:rsidP="009D1FBB">
      <w:pPr>
        <w:pStyle w:val="Lijstalinea"/>
        <w:numPr>
          <w:ilvl w:val="0"/>
          <w:numId w:val="2"/>
        </w:numPr>
        <w:rPr>
          <w:color w:val="000000"/>
        </w:rPr>
      </w:pPr>
      <w:r w:rsidRPr="00FF2D84">
        <w:rPr>
          <w:color w:val="000000"/>
        </w:rPr>
        <w:t>4</w:t>
      </w:r>
      <w:r w:rsidR="009D1FBB" w:rsidRPr="00FF2D84">
        <w:rPr>
          <w:color w:val="000000"/>
        </w:rPr>
        <w:t>’ Denken: maak een lijstje van alles wat jij zelf kunt doen om hierin een klein stapje te zetten</w:t>
      </w:r>
    </w:p>
    <w:p w14:paraId="5C2578C2" w14:textId="1F1EC8BE" w:rsidR="009D1FBB" w:rsidRPr="00FF2D84" w:rsidRDefault="000E7809" w:rsidP="009D1FBB">
      <w:pPr>
        <w:pStyle w:val="Lijstalinea"/>
        <w:numPr>
          <w:ilvl w:val="0"/>
          <w:numId w:val="2"/>
        </w:numPr>
        <w:rPr>
          <w:color w:val="000000"/>
        </w:rPr>
      </w:pPr>
      <w:r w:rsidRPr="00FF2D84">
        <w:rPr>
          <w:color w:val="000000"/>
        </w:rPr>
        <w:t>4</w:t>
      </w:r>
      <w:r w:rsidR="009D1FBB" w:rsidRPr="00FF2D84">
        <w:rPr>
          <w:color w:val="000000"/>
        </w:rPr>
        <w:t xml:space="preserve">’ Delen: </w:t>
      </w:r>
      <w:r w:rsidRPr="00FF2D84">
        <w:rPr>
          <w:color w:val="000000"/>
        </w:rPr>
        <w:t>geef in stilte de briefjes door en lees elkaars ideeën</w:t>
      </w:r>
    </w:p>
    <w:p w14:paraId="0A9FB33F" w14:textId="35508E73" w:rsidR="009D1FBB" w:rsidRPr="00FF2D84" w:rsidRDefault="000E7809" w:rsidP="009D1FBB">
      <w:pPr>
        <w:pStyle w:val="Lijstalinea"/>
        <w:numPr>
          <w:ilvl w:val="0"/>
          <w:numId w:val="2"/>
        </w:numPr>
        <w:rPr>
          <w:color w:val="000000"/>
        </w:rPr>
      </w:pPr>
      <w:r w:rsidRPr="00FF2D84">
        <w:rPr>
          <w:color w:val="000000"/>
        </w:rPr>
        <w:t>5</w:t>
      </w:r>
      <w:r w:rsidR="009D1FBB" w:rsidRPr="00FF2D84">
        <w:rPr>
          <w:color w:val="000000"/>
        </w:rPr>
        <w:t xml:space="preserve">’ Uitwisselen: </w:t>
      </w:r>
      <w:r w:rsidR="00D42606" w:rsidRPr="00FF2D84">
        <w:rPr>
          <w:color w:val="000000"/>
        </w:rPr>
        <w:t>in een twee</w:t>
      </w:r>
      <w:r w:rsidR="004B41BA" w:rsidRPr="00FF2D84">
        <w:rPr>
          <w:color w:val="000000"/>
        </w:rPr>
        <w:t xml:space="preserve">- of drietal; </w:t>
      </w:r>
      <w:r w:rsidR="009D1FBB" w:rsidRPr="00FF2D84">
        <w:rPr>
          <w:color w:val="000000"/>
        </w:rPr>
        <w:t xml:space="preserve">verhelderende vragen stellen en elkaar adviseren. </w:t>
      </w:r>
    </w:p>
    <w:p w14:paraId="201E4247" w14:textId="7222B800" w:rsidR="009D1FBB" w:rsidRPr="00FF2D84" w:rsidRDefault="001A2945" w:rsidP="009D1FBB">
      <w:pPr>
        <w:pStyle w:val="Lijstalinea"/>
        <w:numPr>
          <w:ilvl w:val="0"/>
          <w:numId w:val="2"/>
        </w:numPr>
        <w:rPr>
          <w:color w:val="000000"/>
        </w:rPr>
      </w:pPr>
      <w:r w:rsidRPr="00FF2D84">
        <w:rPr>
          <w:color w:val="000000"/>
        </w:rPr>
        <w:t xml:space="preserve">1’ </w:t>
      </w:r>
      <w:r w:rsidR="009D1FBB" w:rsidRPr="00FF2D84">
        <w:rPr>
          <w:color w:val="000000"/>
        </w:rPr>
        <w:t xml:space="preserve">Schrijf </w:t>
      </w:r>
      <w:r w:rsidR="000E7809" w:rsidRPr="00FF2D84">
        <w:rPr>
          <w:color w:val="000000"/>
        </w:rPr>
        <w:t>een idee op een briefje wat jij gaat uitvoeren</w:t>
      </w:r>
    </w:p>
    <w:p w14:paraId="3FBDD807" w14:textId="585FC2C4" w:rsidR="00372A70" w:rsidRPr="00FF2D84" w:rsidRDefault="00372A70" w:rsidP="00372A70">
      <w:pPr>
        <w:rPr>
          <w:color w:val="000000"/>
        </w:rPr>
      </w:pPr>
      <w:r w:rsidRPr="00FF2D84">
        <w:rPr>
          <w:b/>
          <w:bCs/>
          <w:color w:val="000000"/>
        </w:rPr>
        <w:t>Werkvorm 2:</w:t>
      </w:r>
      <w:r w:rsidRPr="00FF2D84">
        <w:rPr>
          <w:color w:val="000000"/>
        </w:rPr>
        <w:t xml:space="preserve"> </w:t>
      </w:r>
      <w:r w:rsidRPr="00FF2D84">
        <w:rPr>
          <w:color w:val="000000"/>
        </w:rPr>
        <w:t>(gebaseerd op</w:t>
      </w:r>
      <w:r w:rsidRPr="00FF2D84">
        <w:rPr>
          <w:color w:val="000000"/>
        </w:rPr>
        <w:t xml:space="preserve"> </w:t>
      </w:r>
      <w:proofErr w:type="spellStart"/>
      <w:r w:rsidRPr="00FF2D84">
        <w:rPr>
          <w:i/>
          <w:iCs/>
          <w:color w:val="000000"/>
        </w:rPr>
        <w:t>discovery</w:t>
      </w:r>
      <w:proofErr w:type="spellEnd"/>
      <w:r w:rsidRPr="00FF2D84">
        <w:rPr>
          <w:i/>
          <w:iCs/>
          <w:color w:val="000000"/>
        </w:rPr>
        <w:t xml:space="preserve"> </w:t>
      </w:r>
      <w:proofErr w:type="spellStart"/>
      <w:r w:rsidRPr="00FF2D84">
        <w:rPr>
          <w:i/>
          <w:iCs/>
          <w:color w:val="000000"/>
        </w:rPr>
        <w:t>and</w:t>
      </w:r>
      <w:proofErr w:type="spellEnd"/>
      <w:r w:rsidRPr="00FF2D84">
        <w:rPr>
          <w:i/>
          <w:iCs/>
          <w:color w:val="000000"/>
        </w:rPr>
        <w:t xml:space="preserve"> actions </w:t>
      </w:r>
      <w:proofErr w:type="spellStart"/>
      <w:r w:rsidRPr="00FF2D84">
        <w:rPr>
          <w:i/>
          <w:iCs/>
          <w:color w:val="000000"/>
        </w:rPr>
        <w:t>dialogue</w:t>
      </w:r>
      <w:proofErr w:type="spellEnd"/>
      <w:r w:rsidRPr="00FF2D84">
        <w:rPr>
          <w:color w:val="000000"/>
        </w:rPr>
        <w:t>)</w:t>
      </w:r>
    </w:p>
    <w:p w14:paraId="0F650C58" w14:textId="32E53547" w:rsidR="009D1FBB" w:rsidRPr="00FF2D84" w:rsidRDefault="000E7809" w:rsidP="009D1FBB">
      <w:pPr>
        <w:pStyle w:val="Lijstalinea"/>
        <w:numPr>
          <w:ilvl w:val="0"/>
          <w:numId w:val="2"/>
        </w:numPr>
        <w:rPr>
          <w:color w:val="000000"/>
        </w:rPr>
      </w:pPr>
      <w:r w:rsidRPr="00FF2D84">
        <w:rPr>
          <w:color w:val="000000"/>
        </w:rPr>
        <w:t>3’</w:t>
      </w:r>
      <w:r w:rsidR="001A2945" w:rsidRPr="00FF2D84">
        <w:rPr>
          <w:color w:val="000000"/>
        </w:rPr>
        <w:t xml:space="preserve"> </w:t>
      </w:r>
      <w:r w:rsidR="009D1FBB" w:rsidRPr="00FF2D84">
        <w:rPr>
          <w:color w:val="000000"/>
        </w:rPr>
        <w:t xml:space="preserve">Loop rond en </w:t>
      </w:r>
      <w:r w:rsidR="001A2945" w:rsidRPr="00FF2D84">
        <w:rPr>
          <w:color w:val="000000"/>
        </w:rPr>
        <w:t xml:space="preserve">lees elkaars briefjes (in stilte). </w:t>
      </w:r>
      <w:r w:rsidR="00E37EA1" w:rsidRPr="00FF2D84">
        <w:rPr>
          <w:color w:val="000000"/>
        </w:rPr>
        <w:t xml:space="preserve">Geef een score voor het idee op de achterkant. </w:t>
      </w:r>
    </w:p>
    <w:p w14:paraId="5695281B" w14:textId="76688EBB" w:rsidR="001A2945" w:rsidRPr="00FF2D84" w:rsidRDefault="000E7809" w:rsidP="009D1FBB">
      <w:pPr>
        <w:pStyle w:val="Lijstalinea"/>
        <w:numPr>
          <w:ilvl w:val="0"/>
          <w:numId w:val="2"/>
        </w:numPr>
        <w:rPr>
          <w:color w:val="000000"/>
        </w:rPr>
      </w:pPr>
      <w:r w:rsidRPr="00FF2D84">
        <w:rPr>
          <w:color w:val="000000"/>
        </w:rPr>
        <w:t>2</w:t>
      </w:r>
      <w:r w:rsidR="001A2945" w:rsidRPr="00FF2D84">
        <w:rPr>
          <w:color w:val="000000"/>
        </w:rPr>
        <w:t>’ Welke 3 ideeën hebben de</w:t>
      </w:r>
      <w:r w:rsidR="00994DC5" w:rsidRPr="00FF2D84">
        <w:rPr>
          <w:color w:val="000000"/>
        </w:rPr>
        <w:t xml:space="preserve"> hoogste score</w:t>
      </w:r>
      <w:r w:rsidR="001A2945" w:rsidRPr="00FF2D84">
        <w:rPr>
          <w:color w:val="000000"/>
        </w:rPr>
        <w:t xml:space="preserve">? Lees deze voor. </w:t>
      </w:r>
    </w:p>
    <w:p w14:paraId="1F1D906E" w14:textId="1D981254" w:rsidR="001A2945" w:rsidRPr="00FF2D84" w:rsidRDefault="000E7809" w:rsidP="009D1FBB">
      <w:pPr>
        <w:pStyle w:val="Lijstalinea"/>
        <w:numPr>
          <w:ilvl w:val="0"/>
          <w:numId w:val="2"/>
        </w:numPr>
        <w:rPr>
          <w:color w:val="000000"/>
        </w:rPr>
      </w:pPr>
      <w:r w:rsidRPr="00FF2D84">
        <w:rPr>
          <w:color w:val="000000"/>
        </w:rPr>
        <w:t xml:space="preserve">1’ Afronding </w:t>
      </w:r>
    </w:p>
    <w:p w14:paraId="60B95105" w14:textId="58B4DEA4" w:rsidR="00994DC5" w:rsidRPr="00FF2D84" w:rsidRDefault="00994DC5" w:rsidP="00994DC5">
      <w:pPr>
        <w:rPr>
          <w:b/>
          <w:bCs/>
          <w:color w:val="000000"/>
        </w:rPr>
      </w:pPr>
      <w:r w:rsidRPr="00FF2D84">
        <w:rPr>
          <w:b/>
          <w:bCs/>
          <w:color w:val="000000"/>
        </w:rPr>
        <w:t>Score:</w:t>
      </w:r>
    </w:p>
    <w:p w14:paraId="57724E88" w14:textId="3AF3DF5F" w:rsidR="00994DC5" w:rsidRPr="00FF2D84" w:rsidRDefault="00994DC5" w:rsidP="00994DC5">
      <w:pPr>
        <w:pStyle w:val="Lijstalinea"/>
        <w:numPr>
          <w:ilvl w:val="0"/>
          <w:numId w:val="4"/>
        </w:numPr>
        <w:rPr>
          <w:color w:val="000000"/>
        </w:rPr>
      </w:pPr>
      <w:r w:rsidRPr="00FF2D84">
        <w:rPr>
          <w:color w:val="000000"/>
        </w:rPr>
        <w:t xml:space="preserve">Niet </w:t>
      </w:r>
      <w:r w:rsidR="00A77C06" w:rsidRPr="00FF2D84">
        <w:rPr>
          <w:color w:val="000000"/>
        </w:rPr>
        <w:t>helemaal mijn ding…</w:t>
      </w:r>
    </w:p>
    <w:p w14:paraId="01725B78" w14:textId="315FC80E" w:rsidR="00994DC5" w:rsidRPr="00FF2D84" w:rsidRDefault="00546092" w:rsidP="00994DC5">
      <w:pPr>
        <w:pStyle w:val="Lijstalinea"/>
        <w:numPr>
          <w:ilvl w:val="0"/>
          <w:numId w:val="4"/>
        </w:numPr>
        <w:rPr>
          <w:color w:val="000000"/>
        </w:rPr>
      </w:pPr>
      <w:r w:rsidRPr="00FF2D84">
        <w:rPr>
          <w:color w:val="000000"/>
        </w:rPr>
        <w:t>Zou een idee kunnen zijn</w:t>
      </w:r>
      <w:r w:rsidR="00372189" w:rsidRPr="00FF2D84">
        <w:rPr>
          <w:color w:val="000000"/>
        </w:rPr>
        <w:t xml:space="preserve">. </w:t>
      </w:r>
    </w:p>
    <w:p w14:paraId="1A93DFC9" w14:textId="58721E45" w:rsidR="00546092" w:rsidRPr="00FF2D84" w:rsidRDefault="00546092" w:rsidP="00994DC5">
      <w:pPr>
        <w:pStyle w:val="Lijstalinea"/>
        <w:numPr>
          <w:ilvl w:val="0"/>
          <w:numId w:val="4"/>
        </w:numPr>
        <w:rPr>
          <w:color w:val="000000"/>
        </w:rPr>
      </w:pPr>
      <w:r w:rsidRPr="00FF2D84">
        <w:rPr>
          <w:color w:val="000000"/>
        </w:rPr>
        <w:t>Leuk idee, ga ik misschien wel doen</w:t>
      </w:r>
      <w:r w:rsidR="00372189" w:rsidRPr="00FF2D84">
        <w:rPr>
          <w:color w:val="000000"/>
        </w:rPr>
        <w:t xml:space="preserve">. </w:t>
      </w:r>
    </w:p>
    <w:p w14:paraId="5BC68223" w14:textId="571E532B" w:rsidR="00546092" w:rsidRPr="00FF2D84" w:rsidRDefault="004348E6" w:rsidP="00994DC5">
      <w:pPr>
        <w:pStyle w:val="Lijstalinea"/>
        <w:numPr>
          <w:ilvl w:val="0"/>
          <w:numId w:val="4"/>
        </w:numPr>
        <w:rPr>
          <w:color w:val="000000"/>
        </w:rPr>
      </w:pPr>
      <w:r w:rsidRPr="00FF2D84">
        <w:rPr>
          <w:color w:val="000000"/>
        </w:rPr>
        <w:t>Ja, dit is wel wat!</w:t>
      </w:r>
    </w:p>
    <w:p w14:paraId="0652FF4B" w14:textId="385AA758" w:rsidR="004348E6" w:rsidRPr="00FF2D84" w:rsidRDefault="004348E6" w:rsidP="00994DC5">
      <w:pPr>
        <w:pStyle w:val="Lijstalinea"/>
        <w:numPr>
          <w:ilvl w:val="0"/>
          <w:numId w:val="4"/>
        </w:numPr>
        <w:rPr>
          <w:color w:val="000000"/>
        </w:rPr>
      </w:pPr>
      <w:r w:rsidRPr="00FF2D84">
        <w:rPr>
          <w:color w:val="000000"/>
        </w:rPr>
        <w:t>Hier word ik echt</w:t>
      </w:r>
      <w:r w:rsidR="00372189" w:rsidRPr="00FF2D84">
        <w:rPr>
          <w:color w:val="000000"/>
        </w:rPr>
        <w:t xml:space="preserve"> helemaal</w:t>
      </w:r>
      <w:r w:rsidRPr="00FF2D84">
        <w:rPr>
          <w:color w:val="000000"/>
        </w:rPr>
        <w:t xml:space="preserve"> blij van! Ga ik doen!</w:t>
      </w:r>
      <w:r w:rsidR="00A77C06" w:rsidRPr="00FF2D84">
        <w:rPr>
          <w:color w:val="000000"/>
        </w:rPr>
        <w:t>!!</w:t>
      </w:r>
    </w:p>
    <w:p w14:paraId="793805BA" w14:textId="18CE1B12" w:rsidR="009D1FBB" w:rsidRPr="00FF2D84" w:rsidRDefault="0004417E">
      <w:pPr>
        <w:rPr>
          <w:b/>
          <w:bCs/>
        </w:rPr>
      </w:pPr>
      <w:r w:rsidRPr="00FF2D84">
        <w:rPr>
          <w:b/>
          <w:bCs/>
        </w:rPr>
        <w:t xml:space="preserve">Werkvormen geïnspireerd </w:t>
      </w:r>
      <w:r w:rsidR="00FF2D84" w:rsidRPr="00FF2D84">
        <w:rPr>
          <w:b/>
          <w:bCs/>
        </w:rPr>
        <w:t>op</w:t>
      </w:r>
      <w:r w:rsidRPr="00FF2D84">
        <w:rPr>
          <w:b/>
          <w:bCs/>
        </w:rPr>
        <w:t xml:space="preserve"> </w:t>
      </w:r>
      <w:proofErr w:type="spellStart"/>
      <w:r w:rsidRPr="00FF2D84">
        <w:rPr>
          <w:b/>
          <w:bCs/>
        </w:rPr>
        <w:t>Liberating</w:t>
      </w:r>
      <w:proofErr w:type="spellEnd"/>
      <w:r w:rsidRPr="00FF2D84">
        <w:rPr>
          <w:b/>
          <w:bCs/>
        </w:rPr>
        <w:t xml:space="preserve"> </w:t>
      </w:r>
      <w:proofErr w:type="spellStart"/>
      <w:r w:rsidRPr="00FF2D84">
        <w:rPr>
          <w:b/>
          <w:bCs/>
        </w:rPr>
        <w:t>Structures</w:t>
      </w:r>
      <w:proofErr w:type="spellEnd"/>
      <w:r w:rsidRPr="00FF2D84">
        <w:rPr>
          <w:b/>
          <w:bCs/>
        </w:rPr>
        <w:t xml:space="preserve">: </w:t>
      </w:r>
      <w:hyperlink r:id="rId5" w:history="1">
        <w:r w:rsidR="00FF2D84" w:rsidRPr="00FF2D84">
          <w:rPr>
            <w:rStyle w:val="Hyperlink"/>
            <w:b/>
            <w:bCs/>
          </w:rPr>
          <w:t>https://www.liberatingstructures.com/</w:t>
        </w:r>
      </w:hyperlink>
    </w:p>
    <w:p w14:paraId="0DCDE99F" w14:textId="77777777" w:rsidR="00FF2D84" w:rsidRDefault="00FF2D84">
      <w:pPr>
        <w:rPr>
          <w:b/>
          <w:bCs/>
        </w:rPr>
      </w:pPr>
    </w:p>
    <w:p w14:paraId="53901A81" w14:textId="17C703CC" w:rsidR="001C0EAC" w:rsidRDefault="001C0EAC">
      <w:r>
        <w:rPr>
          <w:b/>
          <w:bCs/>
        </w:rPr>
        <w:t>Resultaat:</w:t>
      </w:r>
    </w:p>
    <w:p w14:paraId="3FD32726" w14:textId="305FFBC4" w:rsidR="001C0EAC" w:rsidRDefault="001C0EAC">
      <w:r>
        <w:t>Er werden een aantal oplossingen voorgelezen</w:t>
      </w:r>
      <w:r w:rsidR="001116FB">
        <w:t>, die in grote lijnen neerkwamen op:</w:t>
      </w:r>
    </w:p>
    <w:p w14:paraId="575BA423" w14:textId="11F7CC33" w:rsidR="001116FB" w:rsidRDefault="001116FB" w:rsidP="001116FB">
      <w:pPr>
        <w:pStyle w:val="Lijstalinea"/>
        <w:numPr>
          <w:ilvl w:val="0"/>
          <w:numId w:val="5"/>
        </w:numPr>
      </w:pPr>
      <w:r>
        <w:t>Zelf mijn eigen netwerk gebruiken, contact zoeken en dit onderwerp agenderen</w:t>
      </w:r>
    </w:p>
    <w:p w14:paraId="1C262C18" w14:textId="77777777" w:rsidR="009B4BCE" w:rsidRDefault="009B4BCE" w:rsidP="009B4BCE">
      <w:pPr>
        <w:pStyle w:val="Lijstalinea"/>
        <w:numPr>
          <w:ilvl w:val="0"/>
          <w:numId w:val="5"/>
        </w:numPr>
      </w:pPr>
      <w:r>
        <w:t>Iets organiseren zodat vertegenwoordigers hierover met elkaar kunnen uitwisselen</w:t>
      </w:r>
    </w:p>
    <w:p w14:paraId="73EB4DB4" w14:textId="2A01C868" w:rsidR="009B4BCE" w:rsidRDefault="009B4BCE" w:rsidP="001116FB">
      <w:pPr>
        <w:pStyle w:val="Lijstalinea"/>
        <w:numPr>
          <w:ilvl w:val="0"/>
          <w:numId w:val="5"/>
        </w:numPr>
      </w:pPr>
      <w:r>
        <w:t>Dialoog aangaan, zorgen voor begrip voor en kennis van de verschillende contexten</w:t>
      </w:r>
    </w:p>
    <w:p w14:paraId="76F0C0FD" w14:textId="122772FE" w:rsidR="009B4BCE" w:rsidRPr="001C0EAC" w:rsidRDefault="009B4BCE" w:rsidP="001116FB">
      <w:pPr>
        <w:pStyle w:val="Lijstalinea"/>
        <w:numPr>
          <w:ilvl w:val="0"/>
          <w:numId w:val="5"/>
        </w:numPr>
      </w:pPr>
      <w:proofErr w:type="spellStart"/>
      <w:r>
        <w:t>Good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en voorbeelden uitwisselen</w:t>
      </w:r>
    </w:p>
    <w:sectPr w:rsidR="009B4BCE" w:rsidRPr="001C0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27B8"/>
    <w:multiLevelType w:val="hybridMultilevel"/>
    <w:tmpl w:val="FB6CF6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77338"/>
    <w:multiLevelType w:val="hybridMultilevel"/>
    <w:tmpl w:val="3DCC0982"/>
    <w:lvl w:ilvl="0" w:tplc="336629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53B0F"/>
    <w:multiLevelType w:val="hybridMultilevel"/>
    <w:tmpl w:val="D2E08A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A6439"/>
    <w:multiLevelType w:val="hybridMultilevel"/>
    <w:tmpl w:val="8F5E7354"/>
    <w:lvl w:ilvl="0" w:tplc="E8BE577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90902"/>
    <w:multiLevelType w:val="hybridMultilevel"/>
    <w:tmpl w:val="737CFD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508837">
    <w:abstractNumId w:val="3"/>
  </w:num>
  <w:num w:numId="2" w16cid:durableId="678121266">
    <w:abstractNumId w:val="0"/>
  </w:num>
  <w:num w:numId="3" w16cid:durableId="1462184235">
    <w:abstractNumId w:val="2"/>
  </w:num>
  <w:num w:numId="4" w16cid:durableId="1734621722">
    <w:abstractNumId w:val="4"/>
  </w:num>
  <w:num w:numId="5" w16cid:durableId="1591504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BB"/>
    <w:rsid w:val="0004417E"/>
    <w:rsid w:val="00077E6C"/>
    <w:rsid w:val="0009493B"/>
    <w:rsid w:val="000C043C"/>
    <w:rsid w:val="000E7809"/>
    <w:rsid w:val="001116FB"/>
    <w:rsid w:val="001A2945"/>
    <w:rsid w:val="001C0EAC"/>
    <w:rsid w:val="002162CA"/>
    <w:rsid w:val="00372189"/>
    <w:rsid w:val="00372402"/>
    <w:rsid w:val="00372A70"/>
    <w:rsid w:val="004348E6"/>
    <w:rsid w:val="004B41BA"/>
    <w:rsid w:val="005001CB"/>
    <w:rsid w:val="00546092"/>
    <w:rsid w:val="007446F0"/>
    <w:rsid w:val="0081452D"/>
    <w:rsid w:val="00994DC5"/>
    <w:rsid w:val="009B4BCE"/>
    <w:rsid w:val="009D1FBB"/>
    <w:rsid w:val="00A77C06"/>
    <w:rsid w:val="00D42606"/>
    <w:rsid w:val="00D90CD2"/>
    <w:rsid w:val="00DA09C4"/>
    <w:rsid w:val="00E37EA1"/>
    <w:rsid w:val="00FF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A1DD"/>
  <w15:chartTrackingRefBased/>
  <w15:docId w15:val="{D035B561-763E-4F7A-944A-374303B4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1FB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F2D8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2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beratingstructur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Renske Dijkstra</dc:creator>
  <cp:keywords/>
  <dc:description/>
  <cp:lastModifiedBy>Renske Dijkstra</cp:lastModifiedBy>
  <cp:revision>2</cp:revision>
  <dcterms:created xsi:type="dcterms:W3CDTF">2023-05-22T15:33:00Z</dcterms:created>
  <dcterms:modified xsi:type="dcterms:W3CDTF">2023-05-22T15:33:00Z</dcterms:modified>
</cp:coreProperties>
</file>