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10C9BA51" w:rsidR="00515836"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5F433D" w:rsidR="00515836"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95A2D4E"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EF4326B"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0B14112"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9F09678"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5C2D8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10C9BA51" w:rsidR="00515836"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5F433D" w:rsidR="00515836"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095A2D4E"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0EF4326B"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0B14112"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9F09678"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C57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F4703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DF693E9" w:rsidR="006E7A69" w:rsidRPr="006E7A69" w:rsidRDefault="006C57ED"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6C57ED">
              <w:rPr>
                <w:rFonts w:ascii="Calibri" w:hAnsi="Calibri" w:cs="Calibri-Bold"/>
                <w:b/>
                <w:bCs/>
                <w:color w:val="000000"/>
                <w:sz w:val="20"/>
                <w:szCs w:val="20"/>
              </w:rPr>
              <w:t>De eerste indruk van je bpv-plek</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711D1DDF" w:rsidR="00CF19C9" w:rsidRPr="00296885" w:rsidRDefault="006C57ED" w:rsidP="00B95BD4">
            <w:pPr>
              <w:widowControl w:val="0"/>
              <w:autoSpaceDE w:val="0"/>
              <w:autoSpaceDN w:val="0"/>
              <w:adjustRightInd w:val="0"/>
              <w:ind w:left="170" w:right="113"/>
              <w:textAlignment w:val="center"/>
              <w:rPr>
                <w:rFonts w:ascii="Calibri" w:hAnsi="Calibri" w:cs="Calibri"/>
                <w:sz w:val="20"/>
                <w:szCs w:val="20"/>
              </w:rPr>
            </w:pPr>
            <w:r w:rsidRPr="006C57ED">
              <w:rPr>
                <w:rFonts w:ascii="Calibri" w:hAnsi="Calibri" w:cs="Calibri"/>
                <w:sz w:val="20"/>
                <w:szCs w:val="20"/>
              </w:rPr>
              <w:t>De jongeren reflecteren op hun BPV-ervaring.</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7DF91A7" w14:textId="77777777" w:rsidR="006C57ED" w:rsidRPr="006C57ED" w:rsidRDefault="006C57ED" w:rsidP="006C57ED">
            <w:pPr>
              <w:widowControl w:val="0"/>
              <w:autoSpaceDE w:val="0"/>
              <w:autoSpaceDN w:val="0"/>
              <w:adjustRightInd w:val="0"/>
              <w:ind w:left="170" w:right="113"/>
              <w:textAlignment w:val="center"/>
              <w:rPr>
                <w:rFonts w:ascii="Calibri" w:hAnsi="Calibri" w:cs="Calibri-Bold"/>
                <w:bCs/>
                <w:color w:val="000000"/>
                <w:sz w:val="20"/>
                <w:szCs w:val="20"/>
              </w:rPr>
            </w:pPr>
            <w:r w:rsidRPr="006C57ED">
              <w:rPr>
                <w:rFonts w:ascii="Calibri" w:hAnsi="Calibri" w:cs="Calibri-Bold"/>
                <w:bCs/>
                <w:color w:val="000000"/>
                <w:sz w:val="20"/>
                <w:szCs w:val="20"/>
              </w:rPr>
              <w:t>Benodigdheden:</w:t>
            </w:r>
          </w:p>
          <w:p w14:paraId="66E38783" w14:textId="322F416C" w:rsidR="006C57ED" w:rsidRPr="006C57ED" w:rsidRDefault="006C57ED" w:rsidP="00517EAD">
            <w:pPr>
              <w:widowControl w:val="0"/>
              <w:autoSpaceDE w:val="0"/>
              <w:autoSpaceDN w:val="0"/>
              <w:adjustRightInd w:val="0"/>
              <w:ind w:right="113"/>
              <w:textAlignment w:val="center"/>
              <w:rPr>
                <w:rFonts w:ascii="Calibri" w:hAnsi="Calibri" w:cs="Calibri-Bold"/>
                <w:bCs/>
                <w:color w:val="000000"/>
                <w:sz w:val="20"/>
                <w:szCs w:val="20"/>
              </w:rPr>
            </w:pPr>
          </w:p>
          <w:p w14:paraId="41D2903F" w14:textId="57D49AFA" w:rsidR="006C57ED" w:rsidRPr="006C57ED" w:rsidRDefault="006C57ED" w:rsidP="006C57ED">
            <w:pPr>
              <w:widowControl w:val="0"/>
              <w:autoSpaceDE w:val="0"/>
              <w:autoSpaceDN w:val="0"/>
              <w:adjustRightInd w:val="0"/>
              <w:ind w:left="170" w:right="113"/>
              <w:textAlignment w:val="center"/>
              <w:rPr>
                <w:rFonts w:ascii="Calibri" w:hAnsi="Calibri" w:cs="Calibri-Bold"/>
                <w:bCs/>
                <w:color w:val="000000"/>
                <w:sz w:val="20"/>
                <w:szCs w:val="20"/>
              </w:rPr>
            </w:pPr>
            <w:r w:rsidRPr="006C57ED">
              <w:rPr>
                <w:rFonts w:ascii="Calibri" w:hAnsi="Calibri" w:cs="Calibri-Bold"/>
                <w:bCs/>
                <w:color w:val="000000"/>
                <w:sz w:val="20"/>
                <w:szCs w:val="20"/>
              </w:rPr>
              <w:t>•</w:t>
            </w:r>
            <w:r w:rsidRPr="006C57ED">
              <w:rPr>
                <w:rFonts w:ascii="Calibri" w:hAnsi="Calibri" w:cs="Calibri-Bold"/>
                <w:bCs/>
                <w:color w:val="000000"/>
                <w:sz w:val="20"/>
                <w:szCs w:val="20"/>
              </w:rPr>
              <w:tab/>
              <w:t xml:space="preserve">Informatie over de BPV-bedrijven </w:t>
            </w:r>
            <w:r w:rsidR="00A14BE2">
              <w:rPr>
                <w:rFonts w:ascii="Calibri" w:hAnsi="Calibri" w:cs="Calibri-Bold"/>
                <w:bCs/>
                <w:color w:val="000000"/>
                <w:sz w:val="20"/>
                <w:szCs w:val="20"/>
              </w:rPr>
              <w:t>waar de jongeren ervaring hebben opgedaan</w:t>
            </w:r>
          </w:p>
          <w:p w14:paraId="45F48AB1" w14:textId="1B4053A9" w:rsidR="006C57ED" w:rsidRPr="006C57ED" w:rsidRDefault="006C57ED" w:rsidP="006C57ED">
            <w:pPr>
              <w:widowControl w:val="0"/>
              <w:autoSpaceDE w:val="0"/>
              <w:autoSpaceDN w:val="0"/>
              <w:adjustRightInd w:val="0"/>
              <w:ind w:left="170" w:right="113"/>
              <w:textAlignment w:val="center"/>
              <w:rPr>
                <w:rFonts w:ascii="Calibri" w:hAnsi="Calibri" w:cs="Calibri-Bold"/>
                <w:bCs/>
                <w:color w:val="000000"/>
                <w:sz w:val="20"/>
                <w:szCs w:val="20"/>
              </w:rPr>
            </w:pPr>
            <w:r w:rsidRPr="006C57ED">
              <w:rPr>
                <w:rFonts w:ascii="Calibri" w:hAnsi="Calibri" w:cs="Calibri-Bold"/>
                <w:bCs/>
                <w:color w:val="000000"/>
                <w:sz w:val="20"/>
                <w:szCs w:val="20"/>
              </w:rPr>
              <w:t>•</w:t>
            </w:r>
            <w:r w:rsidRPr="006C57ED">
              <w:rPr>
                <w:rFonts w:ascii="Calibri" w:hAnsi="Calibri" w:cs="Calibri-Bold"/>
                <w:bCs/>
                <w:color w:val="000000"/>
                <w:sz w:val="20"/>
                <w:szCs w:val="20"/>
              </w:rPr>
              <w:tab/>
              <w:t>Uitgeprinte vragen over de BPV-ervaring</w:t>
            </w:r>
            <w:r w:rsidR="00A14BE2">
              <w:rPr>
                <w:rFonts w:ascii="Calibri" w:hAnsi="Calibri" w:cs="Calibri-Bold"/>
                <w:bCs/>
                <w:color w:val="000000"/>
                <w:sz w:val="20"/>
                <w:szCs w:val="20"/>
              </w:rPr>
              <w:t xml:space="preserve"> (zie vragen</w:t>
            </w:r>
            <w:r w:rsidR="007613C9">
              <w:rPr>
                <w:rFonts w:ascii="Calibri" w:hAnsi="Calibri" w:cs="Calibri-Bold"/>
                <w:bCs/>
                <w:color w:val="000000"/>
                <w:sz w:val="20"/>
                <w:szCs w:val="20"/>
              </w:rPr>
              <w:t xml:space="preserve"> in de bijlage</w:t>
            </w:r>
            <w:r w:rsidR="00A14BE2">
              <w:rPr>
                <w:rFonts w:ascii="Calibri" w:hAnsi="Calibri" w:cs="Calibri-Bold"/>
                <w:bCs/>
                <w:color w:val="000000"/>
                <w:sz w:val="20"/>
                <w:szCs w:val="20"/>
              </w:rPr>
              <w:t>)</w:t>
            </w:r>
            <w:r w:rsidR="00AD6821">
              <w:rPr>
                <w:rFonts w:ascii="Calibri" w:hAnsi="Calibri" w:cs="Calibri-Bold"/>
                <w:bCs/>
                <w:color w:val="000000"/>
                <w:sz w:val="20"/>
                <w:szCs w:val="20"/>
              </w:rPr>
              <w:t xml:space="preserve"> </w:t>
            </w:r>
          </w:p>
          <w:p w14:paraId="51797EEB" w14:textId="77777777" w:rsidR="006C57ED" w:rsidRPr="006C57ED" w:rsidRDefault="006C57ED" w:rsidP="006C57ED">
            <w:pPr>
              <w:widowControl w:val="0"/>
              <w:autoSpaceDE w:val="0"/>
              <w:autoSpaceDN w:val="0"/>
              <w:adjustRightInd w:val="0"/>
              <w:ind w:left="170" w:right="113"/>
              <w:textAlignment w:val="center"/>
              <w:rPr>
                <w:rFonts w:ascii="Calibri" w:hAnsi="Calibri" w:cs="Calibri-Bold"/>
                <w:bCs/>
                <w:color w:val="000000"/>
                <w:sz w:val="20"/>
                <w:szCs w:val="20"/>
              </w:rPr>
            </w:pPr>
          </w:p>
          <w:p w14:paraId="3D06D650" w14:textId="77777777" w:rsidR="006C57ED" w:rsidRPr="006C57ED" w:rsidRDefault="006C57ED" w:rsidP="006C57ED">
            <w:pPr>
              <w:widowControl w:val="0"/>
              <w:autoSpaceDE w:val="0"/>
              <w:autoSpaceDN w:val="0"/>
              <w:adjustRightInd w:val="0"/>
              <w:ind w:left="170" w:right="113"/>
              <w:textAlignment w:val="center"/>
              <w:rPr>
                <w:rFonts w:ascii="Calibri" w:hAnsi="Calibri" w:cs="Calibri-Bold"/>
                <w:bCs/>
                <w:color w:val="000000"/>
                <w:sz w:val="20"/>
                <w:szCs w:val="20"/>
              </w:rPr>
            </w:pPr>
            <w:r w:rsidRPr="006C57ED">
              <w:rPr>
                <w:rFonts w:ascii="Calibri" w:hAnsi="Calibri" w:cs="Calibri-Bold"/>
                <w:bCs/>
                <w:color w:val="000000"/>
                <w:sz w:val="20"/>
                <w:szCs w:val="20"/>
              </w:rPr>
              <w:t>Het is handig als je als begeleider weet bij welke bedrijven de jongeren hun BPV-ervaringen opdoen.</w:t>
            </w:r>
          </w:p>
          <w:p w14:paraId="76FFE75D" w14:textId="311968C1" w:rsidR="00CF19C9" w:rsidRPr="00296885" w:rsidRDefault="00A14BE2" w:rsidP="006C57ED">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Nadat de jongeren de vragen op papier hebben beantwoord: p</w:t>
            </w:r>
            <w:r w:rsidR="006C57ED" w:rsidRPr="006C57ED">
              <w:rPr>
                <w:rFonts w:ascii="Calibri" w:hAnsi="Calibri" w:cs="Calibri-Bold"/>
                <w:bCs/>
                <w:color w:val="000000"/>
                <w:sz w:val="20"/>
                <w:szCs w:val="20"/>
              </w:rPr>
              <w:t>laats de stoelen en tafels in de ruimte zodanig dat jongeren in drietallen kunnen werken.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DD28B40" w:rsidR="00CF19C9" w:rsidRPr="00550B13" w:rsidRDefault="006C57ED"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6C57ED">
              <w:rPr>
                <w:rFonts w:ascii="Calibri" w:hAnsi="Calibri" w:cs="Calibri-Bold"/>
                <w:bCs/>
                <w:i/>
                <w:color w:val="000000"/>
                <w:sz w:val="20"/>
                <w:szCs w:val="20"/>
              </w:rPr>
              <w:t>"De bedoeling van de BPV is natuurlijk dat je leert hoe je toekomstig beroep eruit komt te zien en wat er van je verwacht wordt. Maar het doel van de BPV is ook dat jullie betekenis geven aan wat jullie allemaal meemaken tijdens de BPV. Met andere woorden: door na te denken over je ervaringen op de BPV en daarover met anderen te spreken, krijg je een steeds beter beeld van jezelf en over hoe jij in je werk staat. Je leert dus niet alleen de houding en de handelingen die bij je toekomstige werk horen, maar je leert jezelf in je werk ook steeds beter kennen."</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210C465A" w14:textId="77777777" w:rsidR="006C57ED" w:rsidRPr="006C57ED" w:rsidRDefault="006C57ED" w:rsidP="006C57ED">
            <w:pPr>
              <w:widowControl w:val="0"/>
              <w:autoSpaceDE w:val="0"/>
              <w:autoSpaceDN w:val="0"/>
              <w:adjustRightInd w:val="0"/>
              <w:ind w:left="449" w:right="113" w:hanging="284"/>
              <w:textAlignment w:val="center"/>
              <w:rPr>
                <w:rFonts w:ascii="Calibri" w:hAnsi="Calibri" w:cs="Calibri"/>
                <w:sz w:val="20"/>
                <w:szCs w:val="20"/>
              </w:rPr>
            </w:pPr>
            <w:r w:rsidRPr="006C57ED">
              <w:rPr>
                <w:rFonts w:ascii="Calibri" w:hAnsi="Calibri" w:cs="Calibri"/>
                <w:sz w:val="20"/>
                <w:szCs w:val="20"/>
              </w:rPr>
              <w:t>(individueel)</w:t>
            </w:r>
          </w:p>
          <w:p w14:paraId="6EF3ADE7" w14:textId="77777777" w:rsidR="006C57ED" w:rsidRPr="006C57ED" w:rsidRDefault="006C57ED" w:rsidP="006C57ED">
            <w:pPr>
              <w:widowControl w:val="0"/>
              <w:autoSpaceDE w:val="0"/>
              <w:autoSpaceDN w:val="0"/>
              <w:adjustRightInd w:val="0"/>
              <w:ind w:left="449" w:right="113" w:hanging="284"/>
              <w:textAlignment w:val="center"/>
              <w:rPr>
                <w:rFonts w:ascii="Calibri" w:hAnsi="Calibri" w:cs="Calibri"/>
                <w:sz w:val="20"/>
                <w:szCs w:val="20"/>
              </w:rPr>
            </w:pPr>
            <w:r w:rsidRPr="006C57ED">
              <w:rPr>
                <w:rFonts w:ascii="Calibri" w:hAnsi="Calibri" w:cs="Calibri"/>
                <w:sz w:val="20"/>
                <w:szCs w:val="20"/>
              </w:rPr>
              <w:t>1. Vraag de jongeren te reflecteren op de vragen uit de bijlage en te noteren wat hun gedachten zijn. Benadruk dat er geen 'foute' antwoorden zijn; als zij dingen op die manier ervaren hebben, dan is dat de goede manier.</w:t>
            </w:r>
          </w:p>
          <w:p w14:paraId="15637480" w14:textId="6F5944CD" w:rsidR="006C57ED" w:rsidRPr="006C57ED" w:rsidRDefault="006C57ED" w:rsidP="006C57ED">
            <w:pPr>
              <w:widowControl w:val="0"/>
              <w:autoSpaceDE w:val="0"/>
              <w:autoSpaceDN w:val="0"/>
              <w:adjustRightInd w:val="0"/>
              <w:ind w:left="449" w:right="113" w:hanging="284"/>
              <w:textAlignment w:val="center"/>
              <w:rPr>
                <w:rFonts w:ascii="Calibri" w:hAnsi="Calibri" w:cs="Calibri"/>
                <w:sz w:val="20"/>
                <w:szCs w:val="20"/>
              </w:rPr>
            </w:pPr>
            <w:r w:rsidRPr="006C57ED">
              <w:rPr>
                <w:rFonts w:ascii="Calibri" w:hAnsi="Calibri" w:cs="Calibri"/>
                <w:sz w:val="20"/>
                <w:szCs w:val="20"/>
              </w:rPr>
              <w:t>2. Vraag de jongeren vervolgens een cijfer van 1-10 te geven aan de volgende zaken.</w:t>
            </w:r>
            <w:r w:rsidR="005B31F7">
              <w:rPr>
                <w:rFonts w:ascii="Calibri" w:hAnsi="Calibri" w:cs="Calibri"/>
                <w:sz w:val="20"/>
                <w:szCs w:val="20"/>
              </w:rPr>
              <w:t xml:space="preserve"> (zie ook de jongerenopdracht)</w:t>
            </w:r>
          </w:p>
          <w:p w14:paraId="23791676" w14:textId="77777777" w:rsidR="006C57ED" w:rsidRPr="006C57ED" w:rsidRDefault="006C57ED" w:rsidP="006C57ED">
            <w:pPr>
              <w:widowControl w:val="0"/>
              <w:autoSpaceDE w:val="0"/>
              <w:autoSpaceDN w:val="0"/>
              <w:adjustRightInd w:val="0"/>
              <w:ind w:left="449" w:right="113" w:hanging="284"/>
              <w:textAlignment w:val="center"/>
              <w:rPr>
                <w:rFonts w:ascii="Calibri" w:hAnsi="Calibri" w:cs="Calibri"/>
                <w:sz w:val="20"/>
                <w:szCs w:val="20"/>
              </w:rPr>
            </w:pPr>
            <w:r w:rsidRPr="006C57ED">
              <w:rPr>
                <w:rFonts w:ascii="Calibri" w:hAnsi="Calibri" w:cs="Calibri"/>
                <w:sz w:val="20"/>
                <w:szCs w:val="20"/>
              </w:rPr>
              <w:t>- gevoel van veiligheid op de BPV-plek</w:t>
            </w:r>
          </w:p>
          <w:p w14:paraId="775F7D0A" w14:textId="77777777" w:rsidR="006C57ED" w:rsidRPr="006C57ED" w:rsidRDefault="006C57ED" w:rsidP="006C57ED">
            <w:pPr>
              <w:widowControl w:val="0"/>
              <w:autoSpaceDE w:val="0"/>
              <w:autoSpaceDN w:val="0"/>
              <w:adjustRightInd w:val="0"/>
              <w:ind w:left="449" w:right="113" w:hanging="284"/>
              <w:textAlignment w:val="center"/>
              <w:rPr>
                <w:rFonts w:ascii="Calibri" w:hAnsi="Calibri" w:cs="Calibri"/>
                <w:sz w:val="20"/>
                <w:szCs w:val="20"/>
              </w:rPr>
            </w:pPr>
            <w:r w:rsidRPr="006C57ED">
              <w:rPr>
                <w:rFonts w:ascii="Calibri" w:hAnsi="Calibri" w:cs="Calibri"/>
                <w:sz w:val="20"/>
                <w:szCs w:val="20"/>
              </w:rPr>
              <w:t>- gevoel dat er veel te leren valt op de BPV-plek</w:t>
            </w:r>
          </w:p>
          <w:p w14:paraId="254CD01C" w14:textId="77777777" w:rsidR="006C57ED" w:rsidRPr="006C57ED" w:rsidRDefault="006C57ED" w:rsidP="006C57ED">
            <w:pPr>
              <w:widowControl w:val="0"/>
              <w:autoSpaceDE w:val="0"/>
              <w:autoSpaceDN w:val="0"/>
              <w:adjustRightInd w:val="0"/>
              <w:ind w:left="449" w:right="113" w:hanging="284"/>
              <w:textAlignment w:val="center"/>
              <w:rPr>
                <w:rFonts w:ascii="Calibri" w:hAnsi="Calibri" w:cs="Calibri"/>
                <w:sz w:val="20"/>
                <w:szCs w:val="20"/>
              </w:rPr>
            </w:pPr>
            <w:r w:rsidRPr="006C57ED">
              <w:rPr>
                <w:rFonts w:ascii="Calibri" w:hAnsi="Calibri" w:cs="Calibri"/>
                <w:sz w:val="20"/>
                <w:szCs w:val="20"/>
              </w:rPr>
              <w:t>- gevoel dat het klikt met de collega's op de BPV-plek</w:t>
            </w:r>
          </w:p>
          <w:p w14:paraId="0ED8962B" w14:textId="76DA97FB" w:rsidR="006C57ED" w:rsidRDefault="006C57ED" w:rsidP="006C57ED">
            <w:pPr>
              <w:widowControl w:val="0"/>
              <w:autoSpaceDE w:val="0"/>
              <w:autoSpaceDN w:val="0"/>
              <w:adjustRightInd w:val="0"/>
              <w:ind w:left="449" w:right="113" w:hanging="284"/>
              <w:textAlignment w:val="center"/>
              <w:rPr>
                <w:rFonts w:ascii="Calibri" w:hAnsi="Calibri" w:cs="Calibri"/>
                <w:sz w:val="20"/>
                <w:szCs w:val="20"/>
              </w:rPr>
            </w:pPr>
            <w:r w:rsidRPr="006C57ED">
              <w:rPr>
                <w:rFonts w:ascii="Calibri" w:hAnsi="Calibri" w:cs="Calibri"/>
                <w:sz w:val="20"/>
                <w:szCs w:val="20"/>
              </w:rPr>
              <w:lastRenderedPageBreak/>
              <w:t>- gevoel dat er bij vragen/ problemen iemand is</w:t>
            </w:r>
          </w:p>
          <w:p w14:paraId="3B05602F" w14:textId="55E2E44F" w:rsidR="00713182" w:rsidRPr="006C57ED" w:rsidRDefault="00713182" w:rsidP="006C57ED">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3. Verdeel de groep in drietallen.</w:t>
            </w:r>
          </w:p>
          <w:p w14:paraId="7211D1EB" w14:textId="77777777" w:rsidR="00230818" w:rsidRPr="00230818" w:rsidRDefault="00230818" w:rsidP="00230818">
            <w:pPr>
              <w:widowControl w:val="0"/>
              <w:autoSpaceDE w:val="0"/>
              <w:autoSpaceDN w:val="0"/>
              <w:adjustRightInd w:val="0"/>
              <w:ind w:left="449" w:right="113" w:hanging="284"/>
              <w:textAlignment w:val="center"/>
              <w:rPr>
                <w:rFonts w:ascii="Calibri" w:hAnsi="Calibri" w:cs="Calibri"/>
                <w:sz w:val="20"/>
                <w:szCs w:val="20"/>
              </w:rPr>
            </w:pPr>
            <w:r w:rsidRPr="00230818">
              <w:rPr>
                <w:rFonts w:ascii="Calibri" w:hAnsi="Calibri" w:cs="Calibri"/>
                <w:sz w:val="20"/>
                <w:szCs w:val="20"/>
              </w:rPr>
              <w:t>4. Vraag de jongeren met elkaar de cijfers te bespreken die ze genoteerd hebben.</w:t>
            </w:r>
          </w:p>
          <w:p w14:paraId="2605BADA" w14:textId="30AF2313" w:rsidR="006C57ED" w:rsidRPr="006C57ED" w:rsidRDefault="00230818" w:rsidP="00230818">
            <w:pPr>
              <w:widowControl w:val="0"/>
              <w:autoSpaceDE w:val="0"/>
              <w:autoSpaceDN w:val="0"/>
              <w:adjustRightInd w:val="0"/>
              <w:ind w:left="449" w:right="113" w:hanging="284"/>
              <w:textAlignment w:val="center"/>
              <w:rPr>
                <w:rFonts w:ascii="Calibri" w:hAnsi="Calibri" w:cs="Calibri"/>
                <w:sz w:val="20"/>
                <w:szCs w:val="20"/>
              </w:rPr>
            </w:pPr>
            <w:r w:rsidRPr="00230818">
              <w:rPr>
                <w:rFonts w:ascii="Calibri" w:hAnsi="Calibri" w:cs="Calibri"/>
                <w:sz w:val="20"/>
                <w:szCs w:val="20"/>
              </w:rPr>
              <w:t>5. Vraag de jongeren voor elkaar de volgende zin af te maken: 'Als ik jou was en ik werkte op deze BPV-plek zou ik...........'.</w:t>
            </w:r>
          </w:p>
          <w:p w14:paraId="0129F4DB" w14:textId="13BA5EF1" w:rsidR="006C57ED" w:rsidRPr="00CF6F6E" w:rsidRDefault="006C57ED" w:rsidP="006C57ED">
            <w:pPr>
              <w:widowControl w:val="0"/>
              <w:autoSpaceDE w:val="0"/>
              <w:autoSpaceDN w:val="0"/>
              <w:adjustRightInd w:val="0"/>
              <w:ind w:left="449" w:right="113" w:hanging="284"/>
              <w:textAlignment w:val="center"/>
              <w:rPr>
                <w:rFonts w:ascii="Calibri" w:hAnsi="Calibri" w:cs="Calibri"/>
                <w:sz w:val="20"/>
                <w:szCs w:val="20"/>
              </w:rPr>
            </w:pPr>
          </w:p>
        </w:tc>
      </w:tr>
      <w:tr w:rsidR="00113552"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552EF9AC" w14:textId="77777777" w:rsidR="006C57ED" w:rsidRPr="003B37D1" w:rsidRDefault="006C57ED" w:rsidP="006C57ED">
            <w:pPr>
              <w:widowControl w:val="0"/>
              <w:autoSpaceDE w:val="0"/>
              <w:autoSpaceDN w:val="0"/>
              <w:adjustRightInd w:val="0"/>
              <w:ind w:left="164" w:right="113" w:firstLine="1"/>
              <w:textAlignment w:val="center"/>
              <w:rPr>
                <w:rFonts w:ascii="Calibri" w:hAnsi="Calibri" w:cs="Calibri"/>
                <w:sz w:val="20"/>
                <w:szCs w:val="20"/>
              </w:rPr>
            </w:pPr>
            <w:r w:rsidRPr="003B37D1">
              <w:rPr>
                <w:rFonts w:ascii="Calibri" w:hAnsi="Calibri" w:cs="Calibri"/>
                <w:sz w:val="20"/>
                <w:szCs w:val="20"/>
              </w:rPr>
              <w:t>De jongere formuleert in hoeverre hij op basis van deze ervaringen de volgende keer dingen anders of juist hetzelfde wil doen.</w:t>
            </w:r>
          </w:p>
          <w:p w14:paraId="062D2E94" w14:textId="0D355A51" w:rsidR="006C57ED" w:rsidRPr="003B37D1" w:rsidRDefault="006C57ED" w:rsidP="006C57ED">
            <w:pPr>
              <w:widowControl w:val="0"/>
              <w:autoSpaceDE w:val="0"/>
              <w:autoSpaceDN w:val="0"/>
              <w:adjustRightInd w:val="0"/>
              <w:ind w:left="164" w:right="113" w:firstLine="1"/>
              <w:textAlignment w:val="center"/>
              <w:rPr>
                <w:rFonts w:ascii="Calibri" w:hAnsi="Calibri" w:cs="Calibri"/>
                <w:sz w:val="20"/>
                <w:szCs w:val="20"/>
              </w:rPr>
            </w:pPr>
            <w:r w:rsidRPr="003B37D1">
              <w:rPr>
                <w:rFonts w:ascii="Calibri" w:hAnsi="Calibri" w:cs="Calibri"/>
                <w:sz w:val="20"/>
                <w:szCs w:val="20"/>
              </w:rPr>
              <w:t xml:space="preserve">Stimuleer de </w:t>
            </w:r>
            <w:r w:rsidR="00713182">
              <w:rPr>
                <w:rFonts w:ascii="Calibri" w:hAnsi="Calibri" w:cs="Calibri"/>
                <w:sz w:val="20"/>
                <w:szCs w:val="20"/>
              </w:rPr>
              <w:t>jongere</w:t>
            </w:r>
            <w:r w:rsidRPr="003B37D1">
              <w:rPr>
                <w:rFonts w:ascii="Calibri" w:hAnsi="Calibri" w:cs="Calibri"/>
                <w:sz w:val="20"/>
                <w:szCs w:val="20"/>
              </w:rPr>
              <w:t xml:space="preserve"> om te formuleren wat hij misschien op de BPV-plek moet gaan vragen of gaan doen.</w:t>
            </w:r>
          </w:p>
          <w:p w14:paraId="4FA730D5" w14:textId="0E60973F" w:rsidR="00113552" w:rsidRPr="00CF6F6E" w:rsidRDefault="006C57ED" w:rsidP="006C57ED">
            <w:pPr>
              <w:widowControl w:val="0"/>
              <w:autoSpaceDE w:val="0"/>
              <w:autoSpaceDN w:val="0"/>
              <w:adjustRightInd w:val="0"/>
              <w:ind w:left="449" w:right="113" w:hanging="284"/>
              <w:textAlignment w:val="center"/>
              <w:rPr>
                <w:rFonts w:ascii="Calibri" w:hAnsi="Calibri" w:cs="Calibri"/>
                <w:sz w:val="20"/>
                <w:szCs w:val="20"/>
              </w:rPr>
            </w:pPr>
            <w:r w:rsidRPr="003B37D1">
              <w:rPr>
                <w:rFonts w:ascii="Calibri" w:hAnsi="Calibri" w:cs="Calibri"/>
                <w:sz w:val="20"/>
                <w:szCs w:val="20"/>
              </w:rPr>
              <w:t>Maak afspraken voor een vervolg.</w:t>
            </w:r>
          </w:p>
        </w:tc>
      </w:tr>
      <w:tr w:rsidR="00113552"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r w:rsidR="00113552"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113552" w:rsidRPr="006E7A69"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13DD571B" w14:textId="77777777" w:rsidR="006C57ED" w:rsidRPr="006C57ED" w:rsidRDefault="006C57ED" w:rsidP="006C57ED">
            <w:pPr>
              <w:widowControl w:val="0"/>
              <w:autoSpaceDE w:val="0"/>
              <w:autoSpaceDN w:val="0"/>
              <w:adjustRightInd w:val="0"/>
              <w:ind w:left="170" w:right="113"/>
              <w:textAlignment w:val="center"/>
              <w:rPr>
                <w:rFonts w:ascii="Calibri" w:hAnsi="Calibri" w:cs="Calibri-Bold"/>
                <w:bCs/>
                <w:color w:val="000000"/>
                <w:sz w:val="20"/>
                <w:szCs w:val="20"/>
              </w:rPr>
            </w:pPr>
            <w:r w:rsidRPr="006C57ED">
              <w:rPr>
                <w:rFonts w:ascii="Calibri" w:hAnsi="Calibri" w:cs="Calibri-Bold"/>
                <w:bCs/>
                <w:color w:val="000000"/>
                <w:sz w:val="20"/>
                <w:szCs w:val="20"/>
              </w:rPr>
              <w:t xml:space="preserve">Het gaat er in deze opdracht om dat jongeren hun gevoelens en gedachten over de BPV-plek de vrije loop kunnen laten. Door erover te spreken en ze expliciet te maken, kunnen jongeren leren dat het belangrijk is om betekenis te geven aan dat ze wat ze meegemaakt hebben. Op die manier leren ze zichzelf kennen en kunnen ze actief dingen voor zichzelf veranderen. </w:t>
            </w:r>
          </w:p>
          <w:p w14:paraId="2D63527E" w14:textId="77777777" w:rsidR="006C57ED" w:rsidRPr="006C57ED" w:rsidRDefault="006C57ED" w:rsidP="006C57ED">
            <w:pPr>
              <w:widowControl w:val="0"/>
              <w:autoSpaceDE w:val="0"/>
              <w:autoSpaceDN w:val="0"/>
              <w:adjustRightInd w:val="0"/>
              <w:ind w:left="170" w:right="113"/>
              <w:textAlignment w:val="center"/>
              <w:rPr>
                <w:rFonts w:ascii="Calibri" w:hAnsi="Calibri" w:cs="Calibri-Bold"/>
                <w:bCs/>
                <w:color w:val="000000"/>
                <w:sz w:val="20"/>
                <w:szCs w:val="20"/>
              </w:rPr>
            </w:pPr>
            <w:r w:rsidRPr="006C57ED">
              <w:rPr>
                <w:rFonts w:ascii="Calibri" w:hAnsi="Calibri" w:cs="Calibri-Bold"/>
                <w:bCs/>
                <w:color w:val="000000"/>
                <w:sz w:val="20"/>
                <w:szCs w:val="20"/>
              </w:rPr>
              <w:t>Laat ze ervaren dat inderdaad geen enkel antwoord fout is op de gestelde vragen, maar dat het belangrijk is dat ze eerlijk naar zichzelf zijn, ook als zaken niet zo goed gaan als ze verwacht hadden.</w:t>
            </w:r>
          </w:p>
          <w:p w14:paraId="566081A4" w14:textId="77777777" w:rsidR="006C57ED" w:rsidRPr="006C57ED" w:rsidRDefault="006C57ED" w:rsidP="006C57ED">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7540E85C" w:rsidR="00113552" w:rsidRPr="00CF6F6E" w:rsidRDefault="006C57ED" w:rsidP="006C57ED">
            <w:pPr>
              <w:widowControl w:val="0"/>
              <w:autoSpaceDE w:val="0"/>
              <w:autoSpaceDN w:val="0"/>
              <w:adjustRightInd w:val="0"/>
              <w:ind w:left="170" w:right="113"/>
              <w:textAlignment w:val="center"/>
              <w:rPr>
                <w:rFonts w:ascii="Calibri" w:hAnsi="Calibri" w:cs="Calibri-Bold"/>
                <w:bCs/>
                <w:color w:val="000000"/>
                <w:sz w:val="20"/>
                <w:szCs w:val="20"/>
              </w:rPr>
            </w:pPr>
            <w:r w:rsidRPr="006C57ED">
              <w:rPr>
                <w:rFonts w:ascii="Calibri" w:hAnsi="Calibri" w:cs="Calibri-Bold"/>
                <w:bCs/>
                <w:color w:val="000000"/>
                <w:sz w:val="20"/>
                <w:szCs w:val="20"/>
              </w:rPr>
              <w:t>Stimuleer de jongeren om een afspraak te plannen met hun praktijk</w:t>
            </w:r>
            <w:r w:rsidR="006C47F3">
              <w:rPr>
                <w:rFonts w:ascii="Calibri" w:hAnsi="Calibri" w:cs="Calibri-Bold"/>
                <w:bCs/>
                <w:color w:val="000000"/>
                <w:sz w:val="20"/>
                <w:szCs w:val="20"/>
              </w:rPr>
              <w:t>bege</w:t>
            </w:r>
            <w:r w:rsidRPr="006C57ED">
              <w:rPr>
                <w:rFonts w:ascii="Calibri" w:hAnsi="Calibri" w:cs="Calibri-Bold"/>
                <w:bCs/>
                <w:color w:val="000000"/>
                <w:sz w:val="20"/>
                <w:szCs w:val="20"/>
              </w:rPr>
              <w:t>leider om de dingen die ze vandaag genoteerd en besproken hebben ook met hun praktijk</w:t>
            </w:r>
            <w:r w:rsidR="006C47F3">
              <w:rPr>
                <w:rFonts w:ascii="Calibri" w:hAnsi="Calibri" w:cs="Calibri-Bold"/>
                <w:bCs/>
                <w:color w:val="000000"/>
                <w:sz w:val="20"/>
                <w:szCs w:val="20"/>
              </w:rPr>
              <w:t>bege</w:t>
            </w:r>
            <w:r w:rsidRPr="006C57ED">
              <w:rPr>
                <w:rFonts w:ascii="Calibri" w:hAnsi="Calibri" w:cs="Calibri-Bold"/>
                <w:bCs/>
                <w:color w:val="000000"/>
                <w:sz w:val="20"/>
                <w:szCs w:val="20"/>
              </w:rPr>
              <w:t>leider te bespreken. Op deze manier wordt de praktijk</w:t>
            </w:r>
            <w:r w:rsidR="006C47F3">
              <w:rPr>
                <w:rFonts w:ascii="Calibri" w:hAnsi="Calibri" w:cs="Calibri-Bold"/>
                <w:bCs/>
                <w:color w:val="000000"/>
                <w:sz w:val="20"/>
                <w:szCs w:val="20"/>
              </w:rPr>
              <w:t>be</w:t>
            </w:r>
            <w:r w:rsidRPr="006C57ED">
              <w:rPr>
                <w:rFonts w:ascii="Calibri" w:hAnsi="Calibri" w:cs="Calibri-Bold"/>
                <w:bCs/>
                <w:color w:val="000000"/>
                <w:sz w:val="20"/>
                <w:szCs w:val="20"/>
              </w:rPr>
              <w:t>geleider ook betrokken in hun leerproces en leert de praktijk</w:t>
            </w:r>
            <w:r w:rsidR="006C47F3">
              <w:rPr>
                <w:rFonts w:ascii="Calibri" w:hAnsi="Calibri" w:cs="Calibri-Bold"/>
                <w:bCs/>
                <w:color w:val="000000"/>
                <w:sz w:val="20"/>
                <w:szCs w:val="20"/>
              </w:rPr>
              <w:t>be</w:t>
            </w:r>
            <w:r w:rsidRPr="006C57ED">
              <w:rPr>
                <w:rFonts w:ascii="Calibri" w:hAnsi="Calibri" w:cs="Calibri-Bold"/>
                <w:bCs/>
                <w:color w:val="000000"/>
                <w:sz w:val="20"/>
                <w:szCs w:val="20"/>
              </w:rPr>
              <w:t>geleider ook de jongeren beter kennen, zodat hij zijn begeleiding daar eventueel op af kan stemmen.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6FD6B832" w:rsidR="00CC1582" w:rsidRDefault="00CC1582">
      <w:pPr>
        <w:rPr>
          <w:rFonts w:ascii="Calibri" w:hAnsi="Calibri" w:cs="Calibri"/>
          <w:sz w:val="16"/>
          <w:szCs w:val="16"/>
        </w:rPr>
      </w:pPr>
      <w:r>
        <w:rPr>
          <w:rFonts w:ascii="Calibri" w:hAnsi="Calibri" w:cs="Calibri"/>
          <w:sz w:val="16"/>
          <w:szCs w:val="16"/>
        </w:rPr>
        <w:br w:type="page"/>
      </w:r>
    </w:p>
    <w:p w14:paraId="52960B2A" w14:textId="77777777" w:rsidR="006C57ED" w:rsidRDefault="006C57ED" w:rsidP="006C57ED">
      <w:pPr>
        <w:ind w:right="-9356"/>
        <w:rPr>
          <w:rFonts w:ascii="Calibri" w:hAnsi="Calibri"/>
          <w:i/>
          <w:sz w:val="36"/>
          <w:szCs w:val="36"/>
        </w:rPr>
      </w:pPr>
      <w:r>
        <w:rPr>
          <w:rFonts w:ascii="Calibri" w:hAnsi="Calibri"/>
          <w:i/>
          <w:sz w:val="36"/>
          <w:szCs w:val="36"/>
        </w:rPr>
        <w:lastRenderedPageBreak/>
        <w:t xml:space="preserve">Bijlage </w:t>
      </w:r>
    </w:p>
    <w:p w14:paraId="61372A17" w14:textId="77777777" w:rsidR="006C57ED" w:rsidRDefault="006C57ED" w:rsidP="006C57ED">
      <w:pPr>
        <w:ind w:right="-9356"/>
        <w:rPr>
          <w:rFonts w:ascii="Calibri" w:hAnsi="Calibri"/>
          <w:i/>
          <w:sz w:val="22"/>
          <w:szCs w:val="22"/>
        </w:rPr>
      </w:pPr>
    </w:p>
    <w:tbl>
      <w:tblPr>
        <w:tblStyle w:val="Tabelraster"/>
        <w:tblW w:w="0" w:type="auto"/>
        <w:tblLook w:val="04A0" w:firstRow="1" w:lastRow="0" w:firstColumn="1" w:lastColumn="0" w:noHBand="0" w:noVBand="1"/>
      </w:tblPr>
      <w:tblGrid>
        <w:gridCol w:w="14874"/>
      </w:tblGrid>
      <w:tr w:rsidR="006C57ED" w:rsidRPr="003B37D1" w14:paraId="416E70C2" w14:textId="77777777" w:rsidTr="00E65791">
        <w:tc>
          <w:tcPr>
            <w:tcW w:w="14874" w:type="dxa"/>
            <w:shd w:val="clear" w:color="auto" w:fill="000000" w:themeFill="text1"/>
          </w:tcPr>
          <w:p w14:paraId="1C569A69" w14:textId="77777777" w:rsidR="006C57ED" w:rsidRPr="003B37D1" w:rsidRDefault="006C57ED" w:rsidP="00E65791">
            <w:pPr>
              <w:ind w:right="-9356"/>
              <w:rPr>
                <w:rFonts w:ascii="Calibri" w:hAnsi="Calibri"/>
                <w:b/>
                <w:i/>
                <w:sz w:val="22"/>
                <w:szCs w:val="22"/>
              </w:rPr>
            </w:pPr>
            <w:r w:rsidRPr="003B37D1">
              <w:rPr>
                <w:rFonts w:ascii="Calibri" w:hAnsi="Calibri"/>
                <w:b/>
                <w:i/>
                <w:sz w:val="22"/>
                <w:szCs w:val="22"/>
              </w:rPr>
              <w:t>Vragen</w:t>
            </w:r>
          </w:p>
        </w:tc>
      </w:tr>
      <w:tr w:rsidR="006C57ED" w:rsidRPr="003B37D1" w14:paraId="40DE0041" w14:textId="77777777" w:rsidTr="00E65791">
        <w:tc>
          <w:tcPr>
            <w:tcW w:w="14874" w:type="dxa"/>
          </w:tcPr>
          <w:p w14:paraId="44E8884F"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Voelde jij je welkom op de BPV-plek? Zo ja, hoe kwam dat? Zo ja, wat miste er dan?</w:t>
            </w:r>
          </w:p>
          <w:p w14:paraId="27C223A1"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Wat dacht je toen je het gebouw zag waar je je stage moet lopen? Past het bij het werk dat je moet doen?</w:t>
            </w:r>
          </w:p>
          <w:p w14:paraId="5DDDA4AA"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Hoe is de sfeer in het bedrijf? Is het een prettige sfeer, een benauwde sfeer?</w:t>
            </w:r>
          </w:p>
          <w:p w14:paraId="1B02EB0C"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Is er een personeelsruimte? Hoe ziet die eruit? Voel jij je er prettig?</w:t>
            </w:r>
          </w:p>
          <w:p w14:paraId="59FFE44E"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Wat vind je van de naam van de instelling? Past die naam bij de instelling? Waarom wel of niet?</w:t>
            </w:r>
          </w:p>
          <w:p w14:paraId="48E65FF9"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Heb je een rondleiding gekregen? Wat vind je van de indeling van het gebouw?</w:t>
            </w:r>
          </w:p>
          <w:p w14:paraId="48FCB2EA"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Wat was de eerste indruk van je praktijkbegeleider?</w:t>
            </w:r>
          </w:p>
          <w:p w14:paraId="2168A495"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Heb je alles kunnen/durven vragen? Zo nee, waarom niet? Zo ja, wat maakte dat je makkelijk dingen kon vragen?</w:t>
            </w:r>
          </w:p>
          <w:p w14:paraId="467EBF58"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Ben je voorgesteld aan collega’s? Hoe en wanneer?</w:t>
            </w:r>
          </w:p>
          <w:p w14:paraId="077F7D4C"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Heb je al meteen dingen mogen uitvoeren? Zo ja, wat heb je dan gedaan? Zo nee, wanneer ga je echt dingen uitvoeren?</w:t>
            </w:r>
          </w:p>
          <w:p w14:paraId="40F6766B" w14:textId="77777777" w:rsidR="006C57ED" w:rsidRPr="003B37D1" w:rsidRDefault="006C57ED" w:rsidP="006C57ED">
            <w:pPr>
              <w:pStyle w:val="Vrijevorm"/>
              <w:numPr>
                <w:ilvl w:val="0"/>
                <w:numId w:val="11"/>
              </w:numPr>
              <w:spacing w:line="288" w:lineRule="auto"/>
              <w:rPr>
                <w:rFonts w:asciiTheme="majorHAnsi" w:hAnsiTheme="majorHAnsi" w:cstheme="majorHAnsi"/>
                <w:color w:val="auto"/>
                <w:sz w:val="22"/>
                <w:szCs w:val="22"/>
              </w:rPr>
            </w:pPr>
            <w:r w:rsidRPr="003B37D1">
              <w:rPr>
                <w:rFonts w:asciiTheme="majorHAnsi" w:hAnsiTheme="majorHAnsi" w:cstheme="majorHAnsi"/>
                <w:color w:val="auto"/>
                <w:sz w:val="22"/>
                <w:szCs w:val="22"/>
              </w:rPr>
              <w:t>Als je de volgende keer weer gaat, ga je dan met plezier ernaar toe? Zo ja, wat maakt dat je er met plezier naar toe zal gaan? Zo nee, wat maakt dat je er niet met plezier naar toe zal gaan?</w:t>
            </w:r>
          </w:p>
          <w:p w14:paraId="4A29CE59" w14:textId="77777777" w:rsidR="006C57ED" w:rsidRPr="003B37D1" w:rsidRDefault="006C57ED" w:rsidP="00E65791">
            <w:pPr>
              <w:ind w:right="-9356"/>
              <w:rPr>
                <w:rFonts w:ascii="Calibri" w:hAnsi="Calibri"/>
                <w:i/>
                <w:sz w:val="22"/>
                <w:szCs w:val="22"/>
              </w:rPr>
            </w:pPr>
          </w:p>
        </w:tc>
      </w:tr>
    </w:tbl>
    <w:p w14:paraId="1B170DAB" w14:textId="77777777" w:rsidR="00CC1582" w:rsidRPr="00984CA6" w:rsidRDefault="00CC1582" w:rsidP="00CC1582">
      <w:pPr>
        <w:ind w:right="-9356"/>
        <w:rPr>
          <w:rFonts w:ascii="Calibri" w:hAnsi="Calibri"/>
          <w:i/>
          <w:sz w:val="20"/>
          <w:szCs w:val="36"/>
        </w:rPr>
      </w:pPr>
    </w:p>
    <w:sectPr w:rsidR="00CC1582" w:rsidRPr="00984CA6"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15EF" w14:textId="77777777" w:rsidR="005C2D8E" w:rsidRDefault="005C2D8E" w:rsidP="00367101">
      <w:r>
        <w:separator/>
      </w:r>
    </w:p>
  </w:endnote>
  <w:endnote w:type="continuationSeparator" w:id="0">
    <w:p w14:paraId="067A45ED" w14:textId="77777777" w:rsidR="005C2D8E" w:rsidRDefault="005C2D8E"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D660" w14:textId="77777777" w:rsidR="005C2D8E" w:rsidRDefault="005C2D8E" w:rsidP="00367101">
      <w:r>
        <w:separator/>
      </w:r>
    </w:p>
  </w:footnote>
  <w:footnote w:type="continuationSeparator" w:id="0">
    <w:p w14:paraId="666B1238" w14:textId="77777777" w:rsidR="005C2D8E" w:rsidRDefault="005C2D8E"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2592DCB"/>
    <w:multiLevelType w:val="hybridMultilevel"/>
    <w:tmpl w:val="0B3A30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
  </w:num>
  <w:num w:numId="5">
    <w:abstractNumId w:val="7"/>
  </w:num>
  <w:num w:numId="6">
    <w:abstractNumId w:val="4"/>
  </w:num>
  <w:num w:numId="7">
    <w:abstractNumId w:val="5"/>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2FBE"/>
    <w:rsid w:val="0007374C"/>
    <w:rsid w:val="000978E2"/>
    <w:rsid w:val="000A7690"/>
    <w:rsid w:val="000C413E"/>
    <w:rsid w:val="000D449F"/>
    <w:rsid w:val="000D5DCA"/>
    <w:rsid w:val="000E139C"/>
    <w:rsid w:val="000E6A89"/>
    <w:rsid w:val="000F097F"/>
    <w:rsid w:val="000F4ECC"/>
    <w:rsid w:val="0010568E"/>
    <w:rsid w:val="00113552"/>
    <w:rsid w:val="001441C7"/>
    <w:rsid w:val="0018474F"/>
    <w:rsid w:val="0019590B"/>
    <w:rsid w:val="001E2365"/>
    <w:rsid w:val="002106B8"/>
    <w:rsid w:val="00224446"/>
    <w:rsid w:val="00230818"/>
    <w:rsid w:val="0023619E"/>
    <w:rsid w:val="00241D60"/>
    <w:rsid w:val="00252842"/>
    <w:rsid w:val="002638DE"/>
    <w:rsid w:val="00265107"/>
    <w:rsid w:val="00292EFA"/>
    <w:rsid w:val="002961A9"/>
    <w:rsid w:val="00296885"/>
    <w:rsid w:val="002A034A"/>
    <w:rsid w:val="002A33F0"/>
    <w:rsid w:val="002A4CF3"/>
    <w:rsid w:val="002A7D54"/>
    <w:rsid w:val="002B6241"/>
    <w:rsid w:val="002C7D99"/>
    <w:rsid w:val="002E7CD2"/>
    <w:rsid w:val="00350621"/>
    <w:rsid w:val="0036088C"/>
    <w:rsid w:val="00367101"/>
    <w:rsid w:val="00374E4F"/>
    <w:rsid w:val="00383555"/>
    <w:rsid w:val="003F06B8"/>
    <w:rsid w:val="003F15B5"/>
    <w:rsid w:val="00407F2B"/>
    <w:rsid w:val="00421123"/>
    <w:rsid w:val="004421FF"/>
    <w:rsid w:val="004618A7"/>
    <w:rsid w:val="00462002"/>
    <w:rsid w:val="0048585F"/>
    <w:rsid w:val="004913CA"/>
    <w:rsid w:val="004D0134"/>
    <w:rsid w:val="005001A6"/>
    <w:rsid w:val="00515836"/>
    <w:rsid w:val="00517EAD"/>
    <w:rsid w:val="005256CC"/>
    <w:rsid w:val="00531CFE"/>
    <w:rsid w:val="00533307"/>
    <w:rsid w:val="00550B13"/>
    <w:rsid w:val="0058286D"/>
    <w:rsid w:val="00583512"/>
    <w:rsid w:val="0058553B"/>
    <w:rsid w:val="005A090A"/>
    <w:rsid w:val="005A1136"/>
    <w:rsid w:val="005B31F7"/>
    <w:rsid w:val="005B37A2"/>
    <w:rsid w:val="005B71A9"/>
    <w:rsid w:val="005C2D8E"/>
    <w:rsid w:val="005C31F0"/>
    <w:rsid w:val="005C741B"/>
    <w:rsid w:val="005D22B2"/>
    <w:rsid w:val="005D3570"/>
    <w:rsid w:val="005E118B"/>
    <w:rsid w:val="005E64A6"/>
    <w:rsid w:val="0066191F"/>
    <w:rsid w:val="006665CF"/>
    <w:rsid w:val="006C47F3"/>
    <w:rsid w:val="006C57ED"/>
    <w:rsid w:val="006E3ABB"/>
    <w:rsid w:val="006E4CE4"/>
    <w:rsid w:val="006E7A69"/>
    <w:rsid w:val="006F7ED3"/>
    <w:rsid w:val="00713182"/>
    <w:rsid w:val="0076043F"/>
    <w:rsid w:val="007613C9"/>
    <w:rsid w:val="00775F19"/>
    <w:rsid w:val="007C44B2"/>
    <w:rsid w:val="007D138D"/>
    <w:rsid w:val="00851CBD"/>
    <w:rsid w:val="00857601"/>
    <w:rsid w:val="008618D4"/>
    <w:rsid w:val="00862A7C"/>
    <w:rsid w:val="008926A5"/>
    <w:rsid w:val="00892E71"/>
    <w:rsid w:val="008958A1"/>
    <w:rsid w:val="00904D89"/>
    <w:rsid w:val="00905AF7"/>
    <w:rsid w:val="00907C13"/>
    <w:rsid w:val="009135AD"/>
    <w:rsid w:val="00915D3A"/>
    <w:rsid w:val="009209D4"/>
    <w:rsid w:val="00927C3C"/>
    <w:rsid w:val="009505AA"/>
    <w:rsid w:val="0095087C"/>
    <w:rsid w:val="00962703"/>
    <w:rsid w:val="009727BF"/>
    <w:rsid w:val="009729E9"/>
    <w:rsid w:val="00983DDB"/>
    <w:rsid w:val="009A29C1"/>
    <w:rsid w:val="009A7AAA"/>
    <w:rsid w:val="009B04BF"/>
    <w:rsid w:val="009B24B6"/>
    <w:rsid w:val="009B4F41"/>
    <w:rsid w:val="009D3F98"/>
    <w:rsid w:val="009E16B1"/>
    <w:rsid w:val="009F6D45"/>
    <w:rsid w:val="00A074E4"/>
    <w:rsid w:val="00A14BE2"/>
    <w:rsid w:val="00A22A63"/>
    <w:rsid w:val="00A547FD"/>
    <w:rsid w:val="00A67304"/>
    <w:rsid w:val="00A74558"/>
    <w:rsid w:val="00A931D3"/>
    <w:rsid w:val="00AA47FB"/>
    <w:rsid w:val="00AB1C2A"/>
    <w:rsid w:val="00AC21C2"/>
    <w:rsid w:val="00AD092B"/>
    <w:rsid w:val="00AD6821"/>
    <w:rsid w:val="00B045DC"/>
    <w:rsid w:val="00B174D7"/>
    <w:rsid w:val="00B7090E"/>
    <w:rsid w:val="00B70B74"/>
    <w:rsid w:val="00B81290"/>
    <w:rsid w:val="00B95BD4"/>
    <w:rsid w:val="00BE033A"/>
    <w:rsid w:val="00BE5FEF"/>
    <w:rsid w:val="00C05614"/>
    <w:rsid w:val="00C17500"/>
    <w:rsid w:val="00C54545"/>
    <w:rsid w:val="00C658C9"/>
    <w:rsid w:val="00C731C0"/>
    <w:rsid w:val="00C83A3E"/>
    <w:rsid w:val="00C85038"/>
    <w:rsid w:val="00CA23D6"/>
    <w:rsid w:val="00CA71B0"/>
    <w:rsid w:val="00CB06FF"/>
    <w:rsid w:val="00CC1582"/>
    <w:rsid w:val="00CF19C9"/>
    <w:rsid w:val="00CF2D5D"/>
    <w:rsid w:val="00CF6F6E"/>
    <w:rsid w:val="00D30AB4"/>
    <w:rsid w:val="00D436FE"/>
    <w:rsid w:val="00D63354"/>
    <w:rsid w:val="00D8596D"/>
    <w:rsid w:val="00D9481B"/>
    <w:rsid w:val="00DD6201"/>
    <w:rsid w:val="00E076B2"/>
    <w:rsid w:val="00E20A78"/>
    <w:rsid w:val="00E3324A"/>
    <w:rsid w:val="00E46A97"/>
    <w:rsid w:val="00E63D7A"/>
    <w:rsid w:val="00E67E6B"/>
    <w:rsid w:val="00E7237B"/>
    <w:rsid w:val="00E81BCF"/>
    <w:rsid w:val="00E833B3"/>
    <w:rsid w:val="00E913D1"/>
    <w:rsid w:val="00EA35CD"/>
    <w:rsid w:val="00EC5E15"/>
    <w:rsid w:val="00EF769C"/>
    <w:rsid w:val="00F31917"/>
    <w:rsid w:val="00F43B53"/>
    <w:rsid w:val="00F469DC"/>
    <w:rsid w:val="00F47039"/>
    <w:rsid w:val="00F50CF6"/>
    <w:rsid w:val="00F56BDC"/>
    <w:rsid w:val="00F64900"/>
    <w:rsid w:val="00F658C1"/>
    <w:rsid w:val="00FA1162"/>
    <w:rsid w:val="00FB7E8C"/>
    <w:rsid w:val="00FF05F2"/>
    <w:rsid w:val="00FF0D0A"/>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117</TotalTime>
  <Pages>3</Pages>
  <Words>653</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12</cp:revision>
  <cp:lastPrinted>2020-08-10T14:13:00Z</cp:lastPrinted>
  <dcterms:created xsi:type="dcterms:W3CDTF">2021-08-09T15:09:00Z</dcterms:created>
  <dcterms:modified xsi:type="dcterms:W3CDTF">2021-08-11T13:08:00Z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