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E8CC3" w14:textId="1FC80DFD" w:rsidR="003F15B5" w:rsidRPr="00962703" w:rsidRDefault="0088266C" w:rsidP="003F15B5">
      <w:pPr>
        <w:spacing w:line="252" w:lineRule="auto"/>
        <w:ind w:firstLine="765"/>
        <w:rPr>
          <w:rFonts w:ascii="Calibri" w:hAnsi="Calibri" w:cs="Calibri"/>
          <w:sz w:val="16"/>
          <w:szCs w:val="16"/>
        </w:rPr>
      </w:pPr>
      <w:r w:rsidRPr="0088266C">
        <w:rPr>
          <w:noProof/>
        </w:rPr>
        <w:drawing>
          <wp:anchor distT="0" distB="0" distL="114300" distR="114300" simplePos="0" relativeHeight="251662336" behindDoc="0" locked="0" layoutInCell="1" allowOverlap="1" wp14:anchorId="198FFFAF" wp14:editId="0E2E90AC">
            <wp:simplePos x="0" y="0"/>
            <wp:positionH relativeFrom="margin">
              <wp:posOffset>-171450</wp:posOffset>
            </wp:positionH>
            <wp:positionV relativeFrom="paragraph">
              <wp:posOffset>279400</wp:posOffset>
            </wp:positionV>
            <wp:extent cx="2260600" cy="779780"/>
            <wp:effectExtent l="0" t="0" r="6350" b="127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279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0" wp14:anchorId="217B301E" wp14:editId="6E350F9C">
                <wp:simplePos x="0" y="0"/>
                <wp:positionH relativeFrom="column">
                  <wp:posOffset>323850</wp:posOffset>
                </wp:positionH>
                <wp:positionV relativeFrom="page">
                  <wp:posOffset>2835910</wp:posOffset>
                </wp:positionV>
                <wp:extent cx="1601470" cy="2660650"/>
                <wp:effectExtent l="0" t="0" r="0" b="6350"/>
                <wp:wrapSquare wrapText="bothSides"/>
                <wp:docPr id="1" name="Tekstva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601470" cy="266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DD40F1" w14:textId="77777777" w:rsidR="0036279C" w:rsidRPr="00F46716" w:rsidRDefault="0036279C" w:rsidP="0036279C">
                            <w:pPr>
                              <w:rPr>
                                <w:rFonts w:asciiTheme="majorHAnsi" w:hAnsiTheme="majorHAnsi"/>
                                <w:i/>
                                <w:sz w:val="36"/>
                                <w:szCs w:val="36"/>
                              </w:rPr>
                            </w:pPr>
                            <w:r w:rsidRPr="00F46716">
                              <w:rPr>
                                <w:rFonts w:asciiTheme="majorHAnsi" w:hAnsiTheme="majorHAnsi"/>
                                <w:i/>
                                <w:sz w:val="36"/>
                                <w:szCs w:val="36"/>
                              </w:rPr>
                              <w:t>Criteria</w:t>
                            </w:r>
                          </w:p>
                          <w:p w14:paraId="24113286" w14:textId="77777777" w:rsidR="0036279C" w:rsidRPr="00F46716" w:rsidRDefault="0036279C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textAlignment w:val="center"/>
                              <w:rPr>
                                <w:rFonts w:asciiTheme="majorHAnsi" w:hAnsiTheme="majorHAnsi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46716">
                              <w:rPr>
                                <w:rFonts w:asciiTheme="majorHAnsi" w:hAnsiTheme="majorHAnsi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Sector </w:t>
                            </w:r>
                          </w:p>
                          <w:p w14:paraId="42CBF168" w14:textId="77777777" w:rsidR="0036279C" w:rsidRPr="00F46716" w:rsidRDefault="00E20E98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7124680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vmbo</w:t>
                            </w:r>
                          </w:p>
                          <w:p w14:paraId="24F8FB80" w14:textId="50431254" w:rsidR="0036279C" w:rsidRPr="00F46716" w:rsidRDefault="00E20E98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Segoe UI Symbol" w:eastAsia="MS Gothic" w:hAnsi="Segoe UI Symbol" w:cs="Segoe UI Symbol"/>
                                  <w:color w:val="000000"/>
                                  <w:sz w:val="16"/>
                                  <w:szCs w:val="16"/>
                                </w:rPr>
                                <w:id w:val="-2144186221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68CE">
                                  <w:rPr>
                                    <w:rFonts w:ascii="MS Gothic" w:eastAsia="MS Gothic" w:hAnsi="MS Gothic" w:cs="Segoe UI Symbol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havo</w:t>
                            </w:r>
                          </w:p>
                          <w:p w14:paraId="7ED5135F" w14:textId="347D5D9B" w:rsidR="0036279C" w:rsidRPr="00F46716" w:rsidRDefault="00E20E98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2064061380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68CE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vwo</w:t>
                            </w:r>
                          </w:p>
                          <w:p w14:paraId="4F55145A" w14:textId="77777777" w:rsidR="0036279C" w:rsidRPr="00F46716" w:rsidRDefault="00E20E98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20864465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mbo </w:t>
                            </w:r>
                          </w:p>
                          <w:p w14:paraId="0DFAAFD1" w14:textId="77777777" w:rsidR="0036279C" w:rsidRPr="00F46716" w:rsidRDefault="00E20E98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3603163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hbo</w:t>
                            </w:r>
                          </w:p>
                          <w:p w14:paraId="6537A6B6" w14:textId="77777777" w:rsidR="0036279C" w:rsidRPr="00F46716" w:rsidRDefault="0036279C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46716">
                              <w:rPr>
                                <w:rFonts w:asciiTheme="majorHAnsi" w:hAnsiTheme="majorHAnsi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Thema(‘s) </w:t>
                            </w:r>
                          </w:p>
                          <w:p w14:paraId="23038064" w14:textId="77777777" w:rsidR="0036279C" w:rsidRPr="00F46716" w:rsidRDefault="00E20E98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8601982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R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egelgeving en kaders</w:t>
                            </w:r>
                          </w:p>
                          <w:p w14:paraId="586141DC" w14:textId="77777777" w:rsidR="0036279C" w:rsidRPr="00F46716" w:rsidRDefault="00E20E98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8661810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V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isie, beleid en kwaliteit</w:t>
                            </w:r>
                          </w:p>
                          <w:p w14:paraId="26288458" w14:textId="5FB074B3" w:rsidR="0036279C" w:rsidRPr="00F46716" w:rsidRDefault="00E20E98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74453046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68CE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LOB-leeromgeving</w:t>
                            </w:r>
                          </w:p>
                          <w:p w14:paraId="7B69DB43" w14:textId="77777777" w:rsidR="0036279C" w:rsidRPr="00F46716" w:rsidRDefault="00E20E98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8706049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LOB-programma</w:t>
                            </w:r>
                          </w:p>
                          <w:p w14:paraId="270D9B7E" w14:textId="783FD7DB" w:rsidR="0036279C" w:rsidRPr="00F46716" w:rsidRDefault="00E20E98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84258643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68CE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L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oopbaankeuze                          </w:t>
                            </w:r>
                          </w:p>
                          <w:p w14:paraId="5012F7E1" w14:textId="77777777" w:rsidR="0036279C" w:rsidRPr="00F46716" w:rsidRDefault="00E20E98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13902551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L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oopbaangesprek</w:t>
                            </w:r>
                          </w:p>
                          <w:p w14:paraId="02BC5B0B" w14:textId="77777777" w:rsidR="0036279C" w:rsidRPr="00F46716" w:rsidRDefault="00E20E98" w:rsidP="0036279C">
                            <w:pPr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996478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A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rbeidsmarktinformatie</w:t>
                            </w:r>
                          </w:p>
                          <w:p w14:paraId="0EFD627B" w14:textId="77777777" w:rsidR="0036279C" w:rsidRPr="00F46716" w:rsidRDefault="00E20E98" w:rsidP="0036279C">
                            <w:pPr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4768376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LOB-documenten</w:t>
                            </w:r>
                          </w:p>
                          <w:p w14:paraId="29B7C5FB" w14:textId="77777777" w:rsidR="0036279C" w:rsidRPr="00F46716" w:rsidRDefault="00E20E98" w:rsidP="0036279C">
                            <w:pPr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1618270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O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uderbetrokkenheid </w:t>
                            </w:r>
                          </w:p>
                          <w:p w14:paraId="0A32E8A2" w14:textId="77777777" w:rsidR="0036279C" w:rsidRPr="00F46716" w:rsidRDefault="00E20E98" w:rsidP="0036279C">
                            <w:pPr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10011655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rofessionalisering</w:t>
                            </w:r>
                          </w:p>
                          <w:p w14:paraId="5E13360A" w14:textId="77777777" w:rsidR="0036279C" w:rsidRDefault="0036279C" w:rsidP="0036279C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20CF766" w14:textId="77777777" w:rsidR="0036279C" w:rsidRPr="008A0B46" w:rsidRDefault="0036279C" w:rsidP="0036279C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67BCEC2" w14:textId="77777777" w:rsidR="0036279C" w:rsidRDefault="0036279C" w:rsidP="003627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B301E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left:0;text-align:left;margin-left:25.5pt;margin-top:223.3pt;width:126.1pt;height:2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" o:allowoverlap="f" filled="f" stroked="f">
                <o:lock v:ext="edit" aspectratio="t"/>
                <v:textbox>
                  <w:txbxContent>
                    <w:p w14:paraId="55DD40F1" w14:textId="77777777" w:rsidR="0036279C" w:rsidRPr="00F46716" w:rsidRDefault="0036279C" w:rsidP="0036279C">
                      <w:pPr>
                        <w:rPr>
                          <w:rFonts w:asciiTheme="majorHAnsi" w:hAnsiTheme="majorHAnsi"/>
                          <w:i/>
                          <w:sz w:val="36"/>
                          <w:szCs w:val="36"/>
                        </w:rPr>
                      </w:pPr>
                      <w:r w:rsidRPr="00F46716">
                        <w:rPr>
                          <w:rFonts w:asciiTheme="majorHAnsi" w:hAnsiTheme="majorHAnsi"/>
                          <w:i/>
                          <w:sz w:val="36"/>
                          <w:szCs w:val="36"/>
                        </w:rPr>
                        <w:t>Criteria</w:t>
                      </w:r>
                    </w:p>
                    <w:p w14:paraId="24113286" w14:textId="77777777" w:rsidR="0036279C" w:rsidRPr="00F46716" w:rsidRDefault="0036279C" w:rsidP="0036279C">
                      <w:pPr>
                        <w:tabs>
                          <w:tab w:val="left" w:pos="280"/>
                        </w:tabs>
                        <w:adjustRightInd w:val="0"/>
                        <w:textAlignment w:val="center"/>
                        <w:rPr>
                          <w:rFonts w:asciiTheme="majorHAnsi" w:hAnsiTheme="majorHAnsi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F46716">
                        <w:rPr>
                          <w:rFonts w:asciiTheme="majorHAnsi" w:hAnsiTheme="majorHAnsi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Sector </w:t>
                      </w:r>
                    </w:p>
                    <w:p w14:paraId="42CBF168" w14:textId="77777777" w:rsidR="0036279C" w:rsidRPr="00F46716" w:rsidRDefault="00DB767B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7124680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vmbo</w:t>
                      </w:r>
                    </w:p>
                    <w:p w14:paraId="24F8FB80" w14:textId="50431254" w:rsidR="0036279C" w:rsidRPr="00F46716" w:rsidRDefault="00DB767B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Segoe UI Symbol" w:eastAsia="MS Gothic" w:hAnsi="Segoe UI Symbol" w:cs="Segoe UI Symbol"/>
                            <w:color w:val="000000"/>
                            <w:sz w:val="16"/>
                            <w:szCs w:val="16"/>
                          </w:rPr>
                          <w:id w:val="-2144186221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F68CE">
                            <w:rPr>
                              <w:rFonts w:ascii="MS Gothic" w:eastAsia="MS Gothic" w:hAnsi="MS Gothic" w:cs="Segoe UI Symbol" w:hint="eastAsia"/>
                              <w:color w:val="000000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havo</w:t>
                      </w:r>
                    </w:p>
                    <w:p w14:paraId="7ED5135F" w14:textId="347D5D9B" w:rsidR="0036279C" w:rsidRPr="00F46716" w:rsidRDefault="00DB767B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2064061380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F68CE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vwo</w:t>
                      </w:r>
                    </w:p>
                    <w:p w14:paraId="4F55145A" w14:textId="77777777" w:rsidR="0036279C" w:rsidRPr="00F46716" w:rsidRDefault="00DB767B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20864465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mbo </w:t>
                      </w:r>
                    </w:p>
                    <w:p w14:paraId="0DFAAFD1" w14:textId="77777777" w:rsidR="0036279C" w:rsidRPr="00F46716" w:rsidRDefault="00DB767B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3603163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hbo</w:t>
                      </w:r>
                    </w:p>
                    <w:p w14:paraId="6537A6B6" w14:textId="77777777" w:rsidR="0036279C" w:rsidRPr="00F46716" w:rsidRDefault="0036279C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F46716">
                        <w:rPr>
                          <w:rFonts w:asciiTheme="majorHAnsi" w:hAnsiTheme="majorHAnsi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Thema(‘s) </w:t>
                      </w:r>
                    </w:p>
                    <w:p w14:paraId="23038064" w14:textId="77777777" w:rsidR="0036279C" w:rsidRPr="00F46716" w:rsidRDefault="00DB767B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8601982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R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egelgeving en kaders</w:t>
                      </w:r>
                    </w:p>
                    <w:p w14:paraId="586141DC" w14:textId="77777777" w:rsidR="0036279C" w:rsidRPr="00F46716" w:rsidRDefault="00DB767B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8661810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V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isie, beleid en kwaliteit</w:t>
                      </w:r>
                    </w:p>
                    <w:p w14:paraId="26288458" w14:textId="5FB074B3" w:rsidR="0036279C" w:rsidRPr="00F46716" w:rsidRDefault="00DB767B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744530469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F68CE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LOB-leeromgeving</w:t>
                      </w:r>
                    </w:p>
                    <w:p w14:paraId="7B69DB43" w14:textId="77777777" w:rsidR="0036279C" w:rsidRPr="00F46716" w:rsidRDefault="00DB767B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8706049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LOB-programma</w:t>
                      </w:r>
                    </w:p>
                    <w:p w14:paraId="270D9B7E" w14:textId="783FD7DB" w:rsidR="0036279C" w:rsidRPr="00F46716" w:rsidRDefault="00DB767B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84258643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F68CE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L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oopbaankeuze                          </w:t>
                      </w:r>
                    </w:p>
                    <w:p w14:paraId="5012F7E1" w14:textId="77777777" w:rsidR="0036279C" w:rsidRPr="00F46716" w:rsidRDefault="00DB767B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13902551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L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oopbaangesprek</w:t>
                      </w:r>
                    </w:p>
                    <w:p w14:paraId="02BC5B0B" w14:textId="77777777" w:rsidR="0036279C" w:rsidRPr="00F46716" w:rsidRDefault="00DB767B" w:rsidP="0036279C">
                      <w:pPr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996478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A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rbeidsmarktinformatie</w:t>
                      </w:r>
                    </w:p>
                    <w:p w14:paraId="0EFD627B" w14:textId="77777777" w:rsidR="0036279C" w:rsidRPr="00F46716" w:rsidRDefault="00DB767B" w:rsidP="0036279C">
                      <w:pPr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4768376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LOB-documenten</w:t>
                      </w:r>
                    </w:p>
                    <w:p w14:paraId="29B7C5FB" w14:textId="77777777" w:rsidR="0036279C" w:rsidRPr="00F46716" w:rsidRDefault="00DB767B" w:rsidP="0036279C">
                      <w:pPr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1618270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O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uderbetrokkenheid </w:t>
                      </w:r>
                    </w:p>
                    <w:p w14:paraId="0A32E8A2" w14:textId="77777777" w:rsidR="0036279C" w:rsidRPr="00F46716" w:rsidRDefault="00DB767B" w:rsidP="0036279C">
                      <w:pPr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10011655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P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rofessionalisering</w:t>
                      </w:r>
                    </w:p>
                    <w:p w14:paraId="5E13360A" w14:textId="77777777" w:rsidR="0036279C" w:rsidRDefault="0036279C" w:rsidP="0036279C">
                      <w:pPr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220CF766" w14:textId="77777777" w:rsidR="0036279C" w:rsidRPr="008A0B46" w:rsidRDefault="0036279C" w:rsidP="0036279C">
                      <w:pPr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667BCEC2" w14:textId="77777777" w:rsidR="0036279C" w:rsidRDefault="0036279C" w:rsidP="0036279C"/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1"/>
        <w:tblW w:w="11340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0"/>
        <w:gridCol w:w="8670"/>
      </w:tblGrid>
      <w:tr w:rsidR="003F701B" w:rsidRPr="006E7A69" w14:paraId="22765374" w14:textId="77777777" w:rsidTr="00EC36D7">
        <w:tc>
          <w:tcPr>
            <w:tcW w:w="11340" w:type="dxa"/>
            <w:gridSpan w:val="2"/>
            <w:tcBorders>
              <w:top w:val="nil"/>
              <w:bottom w:val="nil"/>
            </w:tcBorders>
            <w:shd w:val="clear" w:color="D1C6FF" w:fill="DAE9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B05C2" w14:textId="2D1BD506" w:rsidR="00A1793F" w:rsidRPr="0012570A" w:rsidRDefault="00EF68CE" w:rsidP="003F701B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Calibri" w:hAnsi="Calibri"/>
                <w:b/>
                <w:sz w:val="56"/>
                <w:szCs w:val="56"/>
              </w:rPr>
            </w:pPr>
            <w:r>
              <w:rPr>
                <w:rFonts w:ascii="Calibri" w:hAnsi="Calibri"/>
                <w:b/>
                <w:sz w:val="56"/>
                <w:szCs w:val="56"/>
              </w:rPr>
              <w:t>Knipkaart LOB-activiteiten</w:t>
            </w:r>
          </w:p>
          <w:p w14:paraId="1748B30E" w14:textId="4D29ED1E" w:rsidR="003F701B" w:rsidRPr="00322FD1" w:rsidRDefault="00EF68CE" w:rsidP="003F701B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Calibri" w:hAnsi="Calibri"/>
                <w:b/>
                <w:sz w:val="44"/>
                <w:szCs w:val="44"/>
              </w:rPr>
            </w:pPr>
            <w:r>
              <w:rPr>
                <w:rFonts w:ascii="Calibri" w:hAnsi="Calibri"/>
                <w:b/>
                <w:sz w:val="44"/>
                <w:szCs w:val="44"/>
              </w:rPr>
              <w:t>Keuze in je LOB-activiteiten</w:t>
            </w:r>
          </w:p>
          <w:p w14:paraId="5B09CFD0" w14:textId="77777777" w:rsidR="003F701B" w:rsidRPr="006E7A69" w:rsidRDefault="003F701B" w:rsidP="003F701B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7A69" w:rsidRPr="006E7A69" w14:paraId="560EE6CF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C4A68" w14:textId="35E4E328" w:rsidR="005001A6" w:rsidRPr="006E7A69" w:rsidRDefault="005001A6" w:rsidP="00FF51F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456F3346" w14:textId="77777777" w:rsidR="006E7A69" w:rsidRPr="006E7A69" w:rsidRDefault="006E7A69" w:rsidP="008958A1">
            <w:pPr>
              <w:widowControl w:val="0"/>
              <w:autoSpaceDE w:val="0"/>
              <w:autoSpaceDN w:val="0"/>
              <w:adjustRightInd w:val="0"/>
              <w:spacing w:line="288" w:lineRule="auto"/>
              <w:ind w:left="170" w:right="113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F51F4" w:rsidRPr="006E7A69" w14:paraId="6CF55E97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D1C6FF" w:fill="95C1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98000" w14:textId="77777777" w:rsidR="00FF51F4" w:rsidRDefault="00FF51F4" w:rsidP="00FF51F4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  <w:r>
              <w:rPr>
                <w:rFonts w:cs="Calibri-Bold"/>
                <w:b/>
                <w:bCs/>
                <w:sz w:val="20"/>
                <w:szCs w:val="20"/>
              </w:rPr>
              <w:t xml:space="preserve">Wat maakt dit praktijkvoorbeeld </w:t>
            </w:r>
          </w:p>
          <w:p w14:paraId="2B702996" w14:textId="77777777" w:rsidR="00FF51F4" w:rsidRDefault="00FF51F4" w:rsidP="00FF51F4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  <w:r>
              <w:rPr>
                <w:rFonts w:cs="Calibri-Bold"/>
                <w:b/>
                <w:bCs/>
                <w:sz w:val="20"/>
                <w:szCs w:val="20"/>
              </w:rPr>
              <w:t>bijzonder?</w:t>
            </w:r>
          </w:p>
          <w:p w14:paraId="08F83211" w14:textId="77777777" w:rsidR="00FF51F4" w:rsidRDefault="00FF51F4" w:rsidP="00FF51F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</w:p>
          <w:p w14:paraId="34A57019" w14:textId="77777777" w:rsidR="008A5542" w:rsidRPr="006E7A69" w:rsidRDefault="008A5542" w:rsidP="00FF51F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D1C6FF" w:fill="DAE9E4"/>
          </w:tcPr>
          <w:p w14:paraId="2984D648" w14:textId="77777777" w:rsidR="00EF68CE" w:rsidRPr="00EF68CE" w:rsidRDefault="00EF68CE" w:rsidP="00EF68CE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</w:p>
          <w:p w14:paraId="3945CDEA" w14:textId="6BB8AF63" w:rsidR="007A7102" w:rsidRDefault="00EF68CE" w:rsidP="00EF68CE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Iedere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leerling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ontwikkelt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zich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anders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, zo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ook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op het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gebied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van </w:t>
            </w:r>
            <w:r>
              <w:rPr>
                <w:rFonts w:cs="Calibri-Bold"/>
                <w:bCs/>
                <w:sz w:val="20"/>
                <w:szCs w:val="20"/>
              </w:rPr>
              <w:t>LOB</w:t>
            </w:r>
            <w:r w:rsidRPr="00EF68CE">
              <w:rPr>
                <w:rFonts w:cs="Calibri-Bold"/>
                <w:bCs/>
                <w:sz w:val="20"/>
                <w:szCs w:val="20"/>
              </w:rPr>
              <w:t xml:space="preserve">.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Sommige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leerlingen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zijn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al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vroeg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toe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aan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verdiepende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opdrachten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of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activiteiten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,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terwijl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andere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leerlingen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veel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meer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behoefte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hebben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aan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oriënterende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opdrachten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en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activiteiten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. Om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aan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die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verschillen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tegemoet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te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komen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heeft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het dr. Aletta Jacobs College,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naast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algemeen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programma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met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doorlopende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leerlijn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,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mogelijkheden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zelf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het eigen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proces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vorm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te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geven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.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Dit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doen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leerlingen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op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tijd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en moment die past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bij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de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fase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waarin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hij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>/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zij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zit.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Leerlingen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hebben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zo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meer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de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regie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over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hun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eigen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proces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en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zijn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daardoor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meer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gemotiveerd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en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initiatiefrijker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>.</w:t>
            </w:r>
            <w:r w:rsidR="00506C3E">
              <w:rPr>
                <w:rFonts w:cs="Calibri-Bold"/>
                <w:bCs/>
                <w:sz w:val="20"/>
                <w:szCs w:val="20"/>
              </w:rPr>
              <w:t xml:space="preserve"> </w:t>
            </w:r>
          </w:p>
          <w:p w14:paraId="2A3205D1" w14:textId="06D80C6E" w:rsidR="00EF68CE" w:rsidRPr="00EF68CE" w:rsidRDefault="00016CA5" w:rsidP="00992570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proofErr w:type="spellStart"/>
            <w:r>
              <w:rPr>
                <w:rFonts w:cs="Calibri-Bold"/>
                <w:bCs/>
                <w:sz w:val="20"/>
                <w:szCs w:val="20"/>
              </w:rPr>
              <w:t>Leerlingen</w:t>
            </w:r>
            <w:proofErr w:type="spellEnd"/>
            <w:r>
              <w:rPr>
                <w:rFonts w:cs="Calibri-Bold"/>
                <w:bCs/>
                <w:sz w:val="20"/>
                <w:szCs w:val="20"/>
              </w:rPr>
              <w:t xml:space="preserve"> uit </w:t>
            </w:r>
            <w:proofErr w:type="spellStart"/>
            <w:r>
              <w:rPr>
                <w:rFonts w:cs="Calibri-Bold"/>
                <w:bCs/>
                <w:sz w:val="20"/>
                <w:szCs w:val="20"/>
              </w:rPr>
              <w:t>havo</w:t>
            </w:r>
            <w:proofErr w:type="spellEnd"/>
            <w:r>
              <w:rPr>
                <w:rFonts w:cs="Calibri-Bold"/>
                <w:bCs/>
                <w:sz w:val="20"/>
                <w:szCs w:val="20"/>
              </w:rPr>
              <w:t xml:space="preserve"> 4 </w:t>
            </w:r>
            <w:proofErr w:type="spellStart"/>
            <w:r w:rsidR="00EF68CE" w:rsidRPr="00EF68CE">
              <w:rPr>
                <w:rFonts w:cs="Calibri-Bold"/>
                <w:bCs/>
                <w:sz w:val="20"/>
                <w:szCs w:val="20"/>
              </w:rPr>
              <w:t>krijgen</w:t>
            </w:r>
            <w:proofErr w:type="spellEnd"/>
            <w:r w:rsidR="00EF68CE"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EF68CE" w:rsidRPr="00EF68CE">
              <w:rPr>
                <w:rFonts w:cs="Calibri-Bold"/>
                <w:bCs/>
                <w:sz w:val="20"/>
                <w:szCs w:val="20"/>
              </w:rPr>
              <w:t>hiervoor</w:t>
            </w:r>
            <w:proofErr w:type="spellEnd"/>
            <w:r w:rsidR="00EF68CE"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506C3E">
              <w:rPr>
                <w:rFonts w:cs="Calibri-Bold"/>
                <w:bCs/>
                <w:sz w:val="20"/>
                <w:szCs w:val="20"/>
              </w:rPr>
              <w:t>drie</w:t>
            </w:r>
            <w:proofErr w:type="spellEnd"/>
            <w:r w:rsidR="00EF68CE"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EF68CE" w:rsidRPr="00EF68CE">
              <w:rPr>
                <w:rFonts w:cs="Calibri-Bold"/>
                <w:bCs/>
                <w:sz w:val="20"/>
                <w:szCs w:val="20"/>
              </w:rPr>
              <w:t>dagen</w:t>
            </w:r>
            <w:proofErr w:type="spellEnd"/>
            <w:r>
              <w:rPr>
                <w:rFonts w:cs="Calibri-Bold"/>
                <w:bCs/>
                <w:sz w:val="20"/>
                <w:szCs w:val="20"/>
              </w:rPr>
              <w:t xml:space="preserve">, </w:t>
            </w:r>
            <w:proofErr w:type="spellStart"/>
            <w:r w:rsidR="00D34C35">
              <w:rPr>
                <w:rFonts w:cs="Calibri-Bold"/>
                <w:bCs/>
                <w:sz w:val="20"/>
                <w:szCs w:val="20"/>
              </w:rPr>
              <w:t>leerlingen</w:t>
            </w:r>
            <w:proofErr w:type="spellEnd"/>
            <w:r w:rsidR="00D34C35">
              <w:rPr>
                <w:rFonts w:cs="Calibri-Bold"/>
                <w:bCs/>
                <w:sz w:val="20"/>
                <w:szCs w:val="20"/>
              </w:rPr>
              <w:t xml:space="preserve"> uit </w:t>
            </w:r>
            <w:proofErr w:type="spellStart"/>
            <w:r w:rsidR="00D34C35">
              <w:rPr>
                <w:rFonts w:cs="Calibri-Bold"/>
                <w:bCs/>
                <w:sz w:val="20"/>
                <w:szCs w:val="20"/>
              </w:rPr>
              <w:t>vwo</w:t>
            </w:r>
            <w:proofErr w:type="spellEnd"/>
            <w:r w:rsidR="00D34C35">
              <w:rPr>
                <w:rFonts w:cs="Calibri-Bold"/>
                <w:bCs/>
                <w:sz w:val="20"/>
                <w:szCs w:val="20"/>
              </w:rPr>
              <w:t xml:space="preserve"> 5 </w:t>
            </w:r>
            <w:proofErr w:type="spellStart"/>
            <w:r w:rsidR="00D34C35">
              <w:rPr>
                <w:rFonts w:cs="Calibri-Bold"/>
                <w:bCs/>
                <w:sz w:val="20"/>
                <w:szCs w:val="20"/>
              </w:rPr>
              <w:t>ook</w:t>
            </w:r>
            <w:proofErr w:type="spellEnd"/>
            <w:r w:rsidR="00D34C35">
              <w:rPr>
                <w:rFonts w:cs="Calibri-Bold"/>
                <w:bCs/>
                <w:sz w:val="20"/>
                <w:szCs w:val="20"/>
              </w:rPr>
              <w:t xml:space="preserve"> </w:t>
            </w:r>
            <w:r w:rsidR="00EF68CE" w:rsidRPr="00EF68CE">
              <w:rPr>
                <w:rFonts w:cs="Calibri-Bold"/>
                <w:bCs/>
                <w:sz w:val="20"/>
                <w:szCs w:val="20"/>
              </w:rPr>
              <w:t>en</w:t>
            </w:r>
            <w:r w:rsidR="00992570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-Bold"/>
                <w:bCs/>
                <w:sz w:val="20"/>
                <w:szCs w:val="20"/>
              </w:rPr>
              <w:t>e</w:t>
            </w:r>
            <w:r w:rsidR="00EF68CE" w:rsidRPr="00EF68CE">
              <w:rPr>
                <w:rFonts w:cs="Calibri-Bold"/>
                <w:bCs/>
                <w:sz w:val="20"/>
                <w:szCs w:val="20"/>
              </w:rPr>
              <w:t>indexamenleerlingen</w:t>
            </w:r>
            <w:proofErr w:type="spellEnd"/>
            <w:r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-Bold"/>
                <w:bCs/>
                <w:sz w:val="20"/>
                <w:szCs w:val="20"/>
              </w:rPr>
              <w:t>havo</w:t>
            </w:r>
            <w:proofErr w:type="spellEnd"/>
            <w:r>
              <w:rPr>
                <w:rFonts w:cs="Calibri-Bold"/>
                <w:bCs/>
                <w:sz w:val="20"/>
                <w:szCs w:val="20"/>
              </w:rPr>
              <w:t xml:space="preserve"> en </w:t>
            </w:r>
            <w:proofErr w:type="spellStart"/>
            <w:r>
              <w:rPr>
                <w:rFonts w:cs="Calibri-Bold"/>
                <w:bCs/>
                <w:sz w:val="20"/>
                <w:szCs w:val="20"/>
              </w:rPr>
              <w:t>vwo</w:t>
            </w:r>
            <w:proofErr w:type="spellEnd"/>
            <w:r w:rsidR="00EF68CE"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EF68CE" w:rsidRPr="00EF68CE">
              <w:rPr>
                <w:rFonts w:cs="Calibri-Bold"/>
                <w:bCs/>
                <w:sz w:val="20"/>
                <w:szCs w:val="20"/>
              </w:rPr>
              <w:t>vijf</w:t>
            </w:r>
            <w:proofErr w:type="spellEnd"/>
            <w:r w:rsidR="00EF68CE"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EF68CE" w:rsidRPr="00EF68CE">
              <w:rPr>
                <w:rFonts w:cs="Calibri-Bold"/>
                <w:bCs/>
                <w:sz w:val="20"/>
                <w:szCs w:val="20"/>
              </w:rPr>
              <w:t>dagen</w:t>
            </w:r>
            <w:proofErr w:type="spellEnd"/>
            <w:r w:rsidR="00EF68CE" w:rsidRPr="00EF68CE">
              <w:rPr>
                <w:rFonts w:cs="Calibri-Bold"/>
                <w:bCs/>
                <w:sz w:val="20"/>
                <w:szCs w:val="20"/>
              </w:rPr>
              <w:t xml:space="preserve">. </w:t>
            </w:r>
            <w:proofErr w:type="spellStart"/>
            <w:r w:rsidR="00EF68CE" w:rsidRPr="00EF68CE">
              <w:rPr>
                <w:rFonts w:cs="Calibri-Bold"/>
                <w:bCs/>
                <w:sz w:val="20"/>
                <w:szCs w:val="20"/>
              </w:rPr>
              <w:t>Leerlingen</w:t>
            </w:r>
            <w:proofErr w:type="spellEnd"/>
            <w:r w:rsidR="00EF68CE"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EF68CE" w:rsidRPr="00EF68CE">
              <w:rPr>
                <w:rFonts w:cs="Calibri-Bold"/>
                <w:bCs/>
                <w:sz w:val="20"/>
                <w:szCs w:val="20"/>
              </w:rPr>
              <w:t>krijgen</w:t>
            </w:r>
            <w:proofErr w:type="spellEnd"/>
            <w:r w:rsidR="00EF68CE"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EF68CE" w:rsidRPr="00EF68CE">
              <w:rPr>
                <w:rFonts w:cs="Calibri-Bold"/>
                <w:bCs/>
                <w:sz w:val="20"/>
                <w:szCs w:val="20"/>
              </w:rPr>
              <w:t>veel</w:t>
            </w:r>
            <w:proofErr w:type="spellEnd"/>
            <w:r w:rsidR="00EF68CE"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EF68CE" w:rsidRPr="00EF68CE">
              <w:rPr>
                <w:rFonts w:cs="Calibri-Bold"/>
                <w:bCs/>
                <w:sz w:val="20"/>
                <w:szCs w:val="20"/>
              </w:rPr>
              <w:t>vrijheid</w:t>
            </w:r>
            <w:proofErr w:type="spellEnd"/>
            <w:r w:rsidR="00EF68CE"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D34C35">
              <w:rPr>
                <w:rFonts w:cs="Calibri-Bold"/>
                <w:bCs/>
                <w:sz w:val="20"/>
                <w:szCs w:val="20"/>
              </w:rPr>
              <w:t>bij</w:t>
            </w:r>
            <w:proofErr w:type="spellEnd"/>
            <w:r w:rsidR="00EF68CE" w:rsidRPr="00EF68CE">
              <w:rPr>
                <w:rFonts w:cs="Calibri-Bold"/>
                <w:bCs/>
                <w:sz w:val="20"/>
                <w:szCs w:val="20"/>
              </w:rPr>
              <w:t xml:space="preserve"> de </w:t>
            </w:r>
            <w:proofErr w:type="spellStart"/>
            <w:r w:rsidR="00EF68CE" w:rsidRPr="00EF68CE">
              <w:rPr>
                <w:rFonts w:cs="Calibri-Bold"/>
                <w:bCs/>
                <w:sz w:val="20"/>
                <w:szCs w:val="20"/>
              </w:rPr>
              <w:t>invulling</w:t>
            </w:r>
            <w:proofErr w:type="spellEnd"/>
            <w:r w:rsidR="00EF68CE" w:rsidRPr="00EF68CE">
              <w:rPr>
                <w:rFonts w:cs="Calibri-Bold"/>
                <w:bCs/>
                <w:sz w:val="20"/>
                <w:szCs w:val="20"/>
              </w:rPr>
              <w:t xml:space="preserve"> van </w:t>
            </w:r>
            <w:proofErr w:type="spellStart"/>
            <w:r w:rsidR="00EF68CE" w:rsidRPr="00EF68CE">
              <w:rPr>
                <w:rFonts w:cs="Calibri-Bold"/>
                <w:bCs/>
                <w:sz w:val="20"/>
                <w:szCs w:val="20"/>
              </w:rPr>
              <w:t>deze</w:t>
            </w:r>
            <w:proofErr w:type="spellEnd"/>
            <w:r w:rsidR="00EF68CE"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EF68CE" w:rsidRPr="00EF68CE">
              <w:rPr>
                <w:rFonts w:cs="Calibri-Bold"/>
                <w:bCs/>
                <w:sz w:val="20"/>
                <w:szCs w:val="20"/>
              </w:rPr>
              <w:t>dagen</w:t>
            </w:r>
            <w:proofErr w:type="spellEnd"/>
            <w:r w:rsidR="00EF68CE" w:rsidRPr="00EF68CE">
              <w:rPr>
                <w:rFonts w:cs="Calibri-Bold"/>
                <w:bCs/>
                <w:sz w:val="20"/>
                <w:szCs w:val="20"/>
              </w:rPr>
              <w:t xml:space="preserve">, </w:t>
            </w:r>
            <w:proofErr w:type="spellStart"/>
            <w:r w:rsidR="00EF68CE" w:rsidRPr="00EF68CE">
              <w:rPr>
                <w:rFonts w:cs="Calibri-Bold"/>
                <w:bCs/>
                <w:sz w:val="20"/>
                <w:szCs w:val="20"/>
              </w:rPr>
              <w:t>zolang</w:t>
            </w:r>
            <w:proofErr w:type="spellEnd"/>
            <w:r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EF68CE" w:rsidRPr="00EF68CE">
              <w:rPr>
                <w:rFonts w:cs="Calibri-Bold"/>
                <w:bCs/>
                <w:sz w:val="20"/>
                <w:szCs w:val="20"/>
              </w:rPr>
              <w:t>zij</w:t>
            </w:r>
            <w:proofErr w:type="spellEnd"/>
            <w:r w:rsidR="00EF68CE" w:rsidRPr="00EF68CE">
              <w:rPr>
                <w:rFonts w:cs="Calibri-Bold"/>
                <w:bCs/>
                <w:sz w:val="20"/>
                <w:szCs w:val="20"/>
              </w:rPr>
              <w:t xml:space="preserve"> maar </w:t>
            </w:r>
            <w:proofErr w:type="spellStart"/>
            <w:r w:rsidR="00EF68CE" w:rsidRPr="00EF68CE">
              <w:rPr>
                <w:rFonts w:cs="Calibri-Bold"/>
                <w:bCs/>
                <w:sz w:val="20"/>
                <w:szCs w:val="20"/>
              </w:rPr>
              <w:t>reflecteren</w:t>
            </w:r>
            <w:proofErr w:type="spellEnd"/>
            <w:r w:rsidR="00EF68CE" w:rsidRPr="00EF68CE">
              <w:rPr>
                <w:rFonts w:cs="Calibri-Bold"/>
                <w:bCs/>
                <w:sz w:val="20"/>
                <w:szCs w:val="20"/>
              </w:rPr>
              <w:t xml:space="preserve"> op wat </w:t>
            </w:r>
            <w:proofErr w:type="spellStart"/>
            <w:r w:rsidR="00EF68CE" w:rsidRPr="00EF68CE">
              <w:rPr>
                <w:rFonts w:cs="Calibri-Bold"/>
                <w:bCs/>
                <w:sz w:val="20"/>
                <w:szCs w:val="20"/>
              </w:rPr>
              <w:t>zij</w:t>
            </w:r>
            <w:proofErr w:type="spellEnd"/>
            <w:r w:rsidR="00EF68CE"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EF68CE" w:rsidRPr="00EF68CE">
              <w:rPr>
                <w:rFonts w:cs="Calibri-Bold"/>
                <w:bCs/>
                <w:sz w:val="20"/>
                <w:szCs w:val="20"/>
              </w:rPr>
              <w:t>gedaan</w:t>
            </w:r>
            <w:proofErr w:type="spellEnd"/>
            <w:r w:rsidR="00EF68CE"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EF68CE" w:rsidRPr="00EF68CE">
              <w:rPr>
                <w:rFonts w:cs="Calibri-Bold"/>
                <w:bCs/>
                <w:sz w:val="20"/>
                <w:szCs w:val="20"/>
              </w:rPr>
              <w:t>hebben</w:t>
            </w:r>
            <w:proofErr w:type="spellEnd"/>
            <w:r w:rsidR="00EF68CE" w:rsidRPr="00EF68CE">
              <w:rPr>
                <w:rFonts w:cs="Calibri-Bold"/>
                <w:bCs/>
                <w:sz w:val="20"/>
                <w:szCs w:val="20"/>
              </w:rPr>
              <w:t xml:space="preserve"> en </w:t>
            </w:r>
            <w:proofErr w:type="spellStart"/>
            <w:r w:rsidR="00EF68CE" w:rsidRPr="00EF68CE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="00EF68CE" w:rsidRPr="00EF68CE">
              <w:rPr>
                <w:rFonts w:cs="Calibri-Bold"/>
                <w:bCs/>
                <w:sz w:val="20"/>
                <w:szCs w:val="20"/>
              </w:rPr>
              <w:t xml:space="preserve"> concrete </w:t>
            </w:r>
            <w:proofErr w:type="spellStart"/>
            <w:r w:rsidR="00EF68CE" w:rsidRPr="00EF68CE">
              <w:rPr>
                <w:rFonts w:cs="Calibri-Bold"/>
                <w:bCs/>
                <w:sz w:val="20"/>
                <w:szCs w:val="20"/>
              </w:rPr>
              <w:t>vervolgstap</w:t>
            </w:r>
            <w:proofErr w:type="spellEnd"/>
            <w:r w:rsidR="00EF68CE"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EF68CE" w:rsidRPr="00EF68CE">
              <w:rPr>
                <w:rFonts w:cs="Calibri-Bold"/>
                <w:bCs/>
                <w:sz w:val="20"/>
                <w:szCs w:val="20"/>
              </w:rPr>
              <w:t>formuleren</w:t>
            </w:r>
            <w:proofErr w:type="spellEnd"/>
            <w:r w:rsidR="00EF68CE" w:rsidRPr="00EF68CE">
              <w:rPr>
                <w:rFonts w:cs="Calibri-Bold"/>
                <w:bCs/>
                <w:sz w:val="20"/>
                <w:szCs w:val="20"/>
              </w:rPr>
              <w:t xml:space="preserve">. Zij </w:t>
            </w:r>
            <w:proofErr w:type="spellStart"/>
            <w:r w:rsidR="00EF68CE" w:rsidRPr="00EF68CE">
              <w:rPr>
                <w:rFonts w:cs="Calibri-Bold"/>
                <w:bCs/>
                <w:sz w:val="20"/>
                <w:szCs w:val="20"/>
              </w:rPr>
              <w:t>doen</w:t>
            </w:r>
            <w:proofErr w:type="spellEnd"/>
            <w:r w:rsidR="00EF68CE"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EF68CE" w:rsidRPr="00EF68CE">
              <w:rPr>
                <w:rFonts w:cs="Calibri-Bold"/>
                <w:bCs/>
                <w:sz w:val="20"/>
                <w:szCs w:val="20"/>
              </w:rPr>
              <w:t>dit</w:t>
            </w:r>
            <w:proofErr w:type="spellEnd"/>
            <w:r w:rsidR="00EF68CE" w:rsidRPr="00EF68CE">
              <w:rPr>
                <w:rFonts w:cs="Calibri-Bold"/>
                <w:bCs/>
                <w:sz w:val="20"/>
                <w:szCs w:val="20"/>
              </w:rPr>
              <w:t xml:space="preserve"> in de</w:t>
            </w:r>
            <w:r w:rsidR="00D34C3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EF68CE" w:rsidRPr="00EF68CE">
              <w:rPr>
                <w:rFonts w:cs="Calibri-Bold"/>
                <w:bCs/>
                <w:sz w:val="20"/>
                <w:szCs w:val="20"/>
              </w:rPr>
              <w:t>vorm</w:t>
            </w:r>
            <w:proofErr w:type="spellEnd"/>
            <w:r w:rsidR="00EF68CE" w:rsidRPr="00EF68CE">
              <w:rPr>
                <w:rFonts w:cs="Calibri-Bold"/>
                <w:bCs/>
                <w:sz w:val="20"/>
                <w:szCs w:val="20"/>
              </w:rPr>
              <w:t xml:space="preserve"> van </w:t>
            </w:r>
            <w:proofErr w:type="spellStart"/>
            <w:r w:rsidR="00EF68CE" w:rsidRPr="00EF68CE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="00EF68CE"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EF68CE" w:rsidRPr="00EF68CE">
              <w:rPr>
                <w:rFonts w:cs="Calibri-Bold"/>
                <w:bCs/>
                <w:sz w:val="20"/>
                <w:szCs w:val="20"/>
              </w:rPr>
              <w:t>reflectieverslag</w:t>
            </w:r>
            <w:proofErr w:type="spellEnd"/>
            <w:r w:rsidR="00EF68CE" w:rsidRPr="00EF68CE">
              <w:rPr>
                <w:rFonts w:cs="Calibri-Bold"/>
                <w:bCs/>
                <w:sz w:val="20"/>
                <w:szCs w:val="20"/>
              </w:rPr>
              <w:t xml:space="preserve"> of </w:t>
            </w:r>
            <w:proofErr w:type="spellStart"/>
            <w:r w:rsidR="00EF68CE" w:rsidRPr="00EF68CE">
              <w:rPr>
                <w:rFonts w:cs="Calibri-Bold"/>
                <w:bCs/>
                <w:sz w:val="20"/>
                <w:szCs w:val="20"/>
              </w:rPr>
              <w:t>digitale</w:t>
            </w:r>
            <w:proofErr w:type="spellEnd"/>
            <w:r w:rsidR="00EF68CE"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EF68CE" w:rsidRPr="00EF68CE">
              <w:rPr>
                <w:rFonts w:cs="Calibri-Bold"/>
                <w:bCs/>
                <w:sz w:val="20"/>
                <w:szCs w:val="20"/>
              </w:rPr>
              <w:t>beeldreflectie</w:t>
            </w:r>
            <w:proofErr w:type="spellEnd"/>
            <w:r w:rsidR="00EF68CE" w:rsidRPr="00EF68CE">
              <w:rPr>
                <w:rFonts w:cs="Calibri-Bold"/>
                <w:bCs/>
                <w:sz w:val="20"/>
                <w:szCs w:val="20"/>
              </w:rPr>
              <w:t xml:space="preserve"> (</w:t>
            </w:r>
            <w:proofErr w:type="spellStart"/>
            <w:r w:rsidR="00EF68CE" w:rsidRPr="00EF68CE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="00EF68CE"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EF68CE" w:rsidRPr="00EF68CE">
              <w:rPr>
                <w:rFonts w:cs="Calibri-Bold"/>
                <w:bCs/>
                <w:sz w:val="20"/>
                <w:szCs w:val="20"/>
              </w:rPr>
              <w:t>soort</w:t>
            </w:r>
            <w:proofErr w:type="spellEnd"/>
            <w:r w:rsidR="00EF68CE"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EF68CE" w:rsidRPr="00EF68CE">
              <w:rPr>
                <w:rFonts w:cs="Calibri-Bold"/>
                <w:bCs/>
                <w:sz w:val="20"/>
                <w:szCs w:val="20"/>
              </w:rPr>
              <w:t>stripboekje</w:t>
            </w:r>
            <w:proofErr w:type="spellEnd"/>
            <w:r w:rsidR="00EF68CE"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EF68CE" w:rsidRPr="00EF68CE">
              <w:rPr>
                <w:rFonts w:cs="Calibri-Bold"/>
                <w:bCs/>
                <w:sz w:val="20"/>
                <w:szCs w:val="20"/>
              </w:rPr>
              <w:t>waarin</w:t>
            </w:r>
            <w:proofErr w:type="spellEnd"/>
            <w:r w:rsidR="00EF68CE"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EF68CE" w:rsidRPr="00EF68CE">
              <w:rPr>
                <w:rFonts w:cs="Calibri-Bold"/>
                <w:bCs/>
                <w:sz w:val="20"/>
                <w:szCs w:val="20"/>
              </w:rPr>
              <w:t>ze</w:t>
            </w:r>
            <w:proofErr w:type="spellEnd"/>
            <w:r w:rsidR="00EF68CE"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EF68CE" w:rsidRPr="00EF68CE">
              <w:rPr>
                <w:rFonts w:cs="Calibri-Bold"/>
                <w:bCs/>
                <w:sz w:val="20"/>
                <w:szCs w:val="20"/>
              </w:rPr>
              <w:t>bijvoorbeeld</w:t>
            </w:r>
            <w:proofErr w:type="spellEnd"/>
            <w:r w:rsidR="00D34C3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EF68CE" w:rsidRPr="00EF68CE">
              <w:rPr>
                <w:rFonts w:cs="Calibri-Bold"/>
                <w:bCs/>
                <w:sz w:val="20"/>
                <w:szCs w:val="20"/>
              </w:rPr>
              <w:t>aangeven</w:t>
            </w:r>
            <w:proofErr w:type="spellEnd"/>
            <w:r w:rsidR="00EF68CE" w:rsidRPr="00EF68CE">
              <w:rPr>
                <w:rFonts w:cs="Calibri-Bold"/>
                <w:bCs/>
                <w:sz w:val="20"/>
                <w:szCs w:val="20"/>
              </w:rPr>
              <w:t xml:space="preserve"> wat </w:t>
            </w:r>
            <w:proofErr w:type="spellStart"/>
            <w:r w:rsidR="00EF68CE" w:rsidRPr="00EF68CE">
              <w:rPr>
                <w:rFonts w:cs="Calibri-Bold"/>
                <w:bCs/>
                <w:sz w:val="20"/>
                <w:szCs w:val="20"/>
              </w:rPr>
              <w:t>ze</w:t>
            </w:r>
            <w:proofErr w:type="spellEnd"/>
            <w:r w:rsidR="00EF68CE"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EF68CE" w:rsidRPr="00EF68CE">
              <w:rPr>
                <w:rFonts w:cs="Calibri-Bold"/>
                <w:bCs/>
                <w:sz w:val="20"/>
                <w:szCs w:val="20"/>
              </w:rPr>
              <w:t>wel</w:t>
            </w:r>
            <w:proofErr w:type="spellEnd"/>
            <w:r w:rsidR="00EF68CE" w:rsidRPr="00EF68CE">
              <w:rPr>
                <w:rFonts w:cs="Calibri-Bold"/>
                <w:bCs/>
                <w:sz w:val="20"/>
                <w:szCs w:val="20"/>
              </w:rPr>
              <w:t>/</w:t>
            </w:r>
            <w:proofErr w:type="spellStart"/>
            <w:r w:rsidR="00EF68CE" w:rsidRPr="00EF68CE">
              <w:rPr>
                <w:rFonts w:cs="Calibri-Bold"/>
                <w:bCs/>
                <w:sz w:val="20"/>
                <w:szCs w:val="20"/>
              </w:rPr>
              <w:t>niet</w:t>
            </w:r>
            <w:proofErr w:type="spellEnd"/>
            <w:r w:rsidR="00EF68CE"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EF68CE" w:rsidRPr="00EF68CE">
              <w:rPr>
                <w:rFonts w:cs="Calibri-Bold"/>
                <w:bCs/>
                <w:sz w:val="20"/>
                <w:szCs w:val="20"/>
              </w:rPr>
              <w:t>aansprak</w:t>
            </w:r>
            <w:proofErr w:type="spellEnd"/>
            <w:r w:rsidR="00EF68CE" w:rsidRPr="00EF68CE">
              <w:rPr>
                <w:rFonts w:cs="Calibri-Bold"/>
                <w:bCs/>
                <w:sz w:val="20"/>
                <w:szCs w:val="20"/>
              </w:rPr>
              <w:t xml:space="preserve"> en </w:t>
            </w:r>
            <w:proofErr w:type="spellStart"/>
            <w:r w:rsidR="00EF68CE" w:rsidRPr="00EF68CE">
              <w:rPr>
                <w:rFonts w:cs="Calibri-Bold"/>
                <w:bCs/>
                <w:sz w:val="20"/>
                <w:szCs w:val="20"/>
              </w:rPr>
              <w:t>welk</w:t>
            </w:r>
            <w:proofErr w:type="spellEnd"/>
            <w:r w:rsidR="00EF68CE"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EF68CE" w:rsidRPr="00EF68CE">
              <w:rPr>
                <w:rFonts w:cs="Calibri-Bold"/>
                <w:bCs/>
                <w:sz w:val="20"/>
                <w:szCs w:val="20"/>
              </w:rPr>
              <w:t>gevoel</w:t>
            </w:r>
            <w:proofErr w:type="spellEnd"/>
            <w:r w:rsidR="00EF68CE"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EF68CE" w:rsidRPr="00EF68CE">
              <w:rPr>
                <w:rFonts w:cs="Calibri-Bold"/>
                <w:bCs/>
                <w:sz w:val="20"/>
                <w:szCs w:val="20"/>
              </w:rPr>
              <w:t>ze</w:t>
            </w:r>
            <w:proofErr w:type="spellEnd"/>
            <w:r w:rsidR="00EF68CE"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EF68CE" w:rsidRPr="00EF68CE">
              <w:rPr>
                <w:rFonts w:cs="Calibri-Bold"/>
                <w:bCs/>
                <w:sz w:val="20"/>
                <w:szCs w:val="20"/>
              </w:rPr>
              <w:t>daarbij</w:t>
            </w:r>
            <w:proofErr w:type="spellEnd"/>
            <w:r w:rsidR="00EF68CE"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EF68CE" w:rsidRPr="00EF68CE">
              <w:rPr>
                <w:rFonts w:cs="Calibri-Bold"/>
                <w:bCs/>
                <w:sz w:val="20"/>
                <w:szCs w:val="20"/>
              </w:rPr>
              <w:t>hadden</w:t>
            </w:r>
            <w:proofErr w:type="spellEnd"/>
            <w:r w:rsidR="00EF68CE" w:rsidRPr="00EF68CE">
              <w:rPr>
                <w:rFonts w:cs="Calibri-Bold"/>
                <w:bCs/>
                <w:sz w:val="20"/>
                <w:szCs w:val="20"/>
              </w:rPr>
              <w:t xml:space="preserve">). Hun </w:t>
            </w:r>
            <w:proofErr w:type="spellStart"/>
            <w:r w:rsidR="00EF68CE" w:rsidRPr="00EF68CE">
              <w:rPr>
                <w:rFonts w:cs="Calibri-Bold"/>
                <w:bCs/>
                <w:sz w:val="20"/>
                <w:szCs w:val="20"/>
              </w:rPr>
              <w:t>reflectie</w:t>
            </w:r>
            <w:proofErr w:type="spellEnd"/>
            <w:r w:rsidR="00EF68CE"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EF68CE" w:rsidRPr="00EF68CE">
              <w:rPr>
                <w:rFonts w:cs="Calibri-Bold"/>
                <w:bCs/>
                <w:sz w:val="20"/>
                <w:szCs w:val="20"/>
              </w:rPr>
              <w:t>moeten</w:t>
            </w:r>
            <w:proofErr w:type="spellEnd"/>
            <w:r w:rsidR="00EF68CE"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EF68CE" w:rsidRPr="00EF68CE">
              <w:rPr>
                <w:rFonts w:cs="Calibri-Bold"/>
                <w:bCs/>
                <w:sz w:val="20"/>
                <w:szCs w:val="20"/>
              </w:rPr>
              <w:t>ze</w:t>
            </w:r>
            <w:proofErr w:type="spellEnd"/>
            <w:r w:rsidR="00D34C3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EF68CE" w:rsidRPr="00EF68CE">
              <w:rPr>
                <w:rFonts w:cs="Calibri-Bold"/>
                <w:bCs/>
                <w:sz w:val="20"/>
                <w:szCs w:val="20"/>
              </w:rPr>
              <w:t>uploaden</w:t>
            </w:r>
            <w:proofErr w:type="spellEnd"/>
            <w:r w:rsidR="00EF68CE" w:rsidRPr="00EF68CE">
              <w:rPr>
                <w:rFonts w:cs="Calibri-Bold"/>
                <w:bCs/>
                <w:sz w:val="20"/>
                <w:szCs w:val="20"/>
              </w:rPr>
              <w:t xml:space="preserve"> in </w:t>
            </w:r>
            <w:proofErr w:type="spellStart"/>
            <w:r w:rsidR="00EF68CE" w:rsidRPr="00EF68CE">
              <w:rPr>
                <w:rFonts w:cs="Calibri-Bold"/>
                <w:bCs/>
                <w:sz w:val="20"/>
                <w:szCs w:val="20"/>
              </w:rPr>
              <w:t>hun</w:t>
            </w:r>
            <w:proofErr w:type="spellEnd"/>
            <w:r w:rsidR="00EF68CE" w:rsidRPr="00EF68CE">
              <w:rPr>
                <w:rFonts w:cs="Calibri-Bold"/>
                <w:bCs/>
                <w:sz w:val="20"/>
                <w:szCs w:val="20"/>
              </w:rPr>
              <w:t xml:space="preserve"> portfolio, </w:t>
            </w:r>
            <w:proofErr w:type="spellStart"/>
            <w:r w:rsidR="00EF68CE" w:rsidRPr="00EF68CE">
              <w:rPr>
                <w:rFonts w:cs="Calibri-Bold"/>
                <w:bCs/>
                <w:sz w:val="20"/>
                <w:szCs w:val="20"/>
              </w:rPr>
              <w:t>voordat</w:t>
            </w:r>
            <w:proofErr w:type="spellEnd"/>
            <w:r w:rsidR="00EF68CE"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EF68CE" w:rsidRPr="00EF68CE">
              <w:rPr>
                <w:rFonts w:cs="Calibri-Bold"/>
                <w:bCs/>
                <w:sz w:val="20"/>
                <w:szCs w:val="20"/>
              </w:rPr>
              <w:t>zij</w:t>
            </w:r>
            <w:proofErr w:type="spellEnd"/>
            <w:r w:rsidR="00EF68CE"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EF68CE" w:rsidRPr="00EF68CE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="00EF68CE"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EF68CE" w:rsidRPr="00EF68CE">
              <w:rPr>
                <w:rFonts w:cs="Calibri-Bold"/>
                <w:bCs/>
                <w:sz w:val="20"/>
                <w:szCs w:val="20"/>
              </w:rPr>
              <w:t>nieuwe</w:t>
            </w:r>
            <w:proofErr w:type="spellEnd"/>
            <w:r w:rsidR="00EF68CE"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EF68CE" w:rsidRPr="00EF68CE">
              <w:rPr>
                <w:rFonts w:cs="Calibri-Bold"/>
                <w:bCs/>
                <w:sz w:val="20"/>
                <w:szCs w:val="20"/>
              </w:rPr>
              <w:t>activiteit</w:t>
            </w:r>
            <w:proofErr w:type="spellEnd"/>
            <w:r w:rsidR="00EF68CE" w:rsidRPr="00EF68CE">
              <w:rPr>
                <w:rFonts w:cs="Calibri-Bold"/>
                <w:bCs/>
                <w:sz w:val="20"/>
                <w:szCs w:val="20"/>
              </w:rPr>
              <w:t xml:space="preserve"> in </w:t>
            </w:r>
            <w:proofErr w:type="spellStart"/>
            <w:r w:rsidR="00EF68CE" w:rsidRPr="00EF68CE">
              <w:rPr>
                <w:rFonts w:cs="Calibri-Bold"/>
                <w:bCs/>
                <w:sz w:val="20"/>
                <w:szCs w:val="20"/>
              </w:rPr>
              <w:t>kunnen</w:t>
            </w:r>
            <w:proofErr w:type="spellEnd"/>
            <w:r w:rsidR="00EF68CE"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EF68CE" w:rsidRPr="00EF68CE">
              <w:rPr>
                <w:rFonts w:cs="Calibri-Bold"/>
                <w:bCs/>
                <w:sz w:val="20"/>
                <w:szCs w:val="20"/>
              </w:rPr>
              <w:t>plannen</w:t>
            </w:r>
            <w:proofErr w:type="spellEnd"/>
            <w:r w:rsidR="00EF68CE" w:rsidRPr="00EF68CE">
              <w:rPr>
                <w:rFonts w:cs="Calibri-Bold"/>
                <w:bCs/>
                <w:sz w:val="20"/>
                <w:szCs w:val="20"/>
              </w:rPr>
              <w:t>.</w:t>
            </w:r>
          </w:p>
          <w:p w14:paraId="5C15EE74" w14:textId="77777777" w:rsidR="00EF68CE" w:rsidRPr="00EF68CE" w:rsidRDefault="00EF68CE" w:rsidP="00EF68CE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r w:rsidRPr="00EF68CE">
              <w:rPr>
                <w:rFonts w:cs="Calibri-Bold"/>
                <w:bCs/>
                <w:sz w:val="20"/>
                <w:szCs w:val="20"/>
              </w:rPr>
              <w:t xml:space="preserve">Op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deze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manier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zijn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leerlingen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meer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verbonden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met het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proces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van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hun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loopbaanoriëntatie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>. Ook</w:t>
            </w:r>
          </w:p>
          <w:p w14:paraId="35117557" w14:textId="2050111B" w:rsidR="00EF68CE" w:rsidRPr="00EF68CE" w:rsidRDefault="00EF68CE" w:rsidP="00EF68CE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trainen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zij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met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loopbaansturing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,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belangrijke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loopbaancompetentie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>.</w:t>
            </w:r>
            <w:r w:rsidR="00D34C3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Iedereen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kan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profiteren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van het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gemeenschappelijke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lob-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programma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; maar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daarnaast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krijgen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leerlingen</w:t>
            </w:r>
            <w:proofErr w:type="spellEnd"/>
          </w:p>
          <w:p w14:paraId="79CF4A97" w14:textId="6C7E3C8C" w:rsidR="00EF68CE" w:rsidRPr="00EF68CE" w:rsidRDefault="00EF68CE" w:rsidP="00EF68CE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r w:rsidRPr="00EF68CE">
              <w:rPr>
                <w:rFonts w:cs="Calibri-Bold"/>
                <w:bCs/>
                <w:sz w:val="20"/>
                <w:szCs w:val="20"/>
              </w:rPr>
              <w:t xml:space="preserve">de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mogelijkheid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zelf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deel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van het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programma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vorm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te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geven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zodat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het perfect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aansluit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bij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D34C35">
              <w:rPr>
                <w:rFonts w:cs="Calibri-Bold"/>
                <w:bCs/>
                <w:sz w:val="20"/>
                <w:szCs w:val="20"/>
              </w:rPr>
              <w:t>hun</w:t>
            </w:r>
            <w:proofErr w:type="spellEnd"/>
          </w:p>
          <w:p w14:paraId="206D87B5" w14:textId="77777777" w:rsidR="00EF68CE" w:rsidRPr="00EF68CE" w:rsidRDefault="00EF68CE" w:rsidP="00EF68CE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individuele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behoefte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.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Leerlingen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zijn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op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deze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manier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meer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eigenaar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van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hun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lob-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traject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en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er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wordt</w:t>
            </w:r>
            <w:proofErr w:type="spellEnd"/>
          </w:p>
          <w:p w14:paraId="3979AB93" w14:textId="777D36CB" w:rsidR="00EF68CE" w:rsidRDefault="00EF68CE" w:rsidP="00EF68CE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meer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recht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gedaan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aan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de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verschillen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tussen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leerlingen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.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Een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voorbeeld</w:t>
            </w:r>
            <w:proofErr w:type="spellEnd"/>
            <w:r w:rsidRPr="00EF68CE">
              <w:rPr>
                <w:rFonts w:cs="Calibri-Bold"/>
                <w:bCs/>
                <w:sz w:val="20"/>
                <w:szCs w:val="20"/>
              </w:rPr>
              <w:t xml:space="preserve"> van </w:t>
            </w:r>
            <w:proofErr w:type="spellStart"/>
            <w:r w:rsidRPr="00EF68CE">
              <w:rPr>
                <w:rFonts w:cs="Calibri-Bold"/>
                <w:bCs/>
                <w:sz w:val="20"/>
                <w:szCs w:val="20"/>
              </w:rPr>
              <w:t>maatwerk</w:t>
            </w:r>
            <w:proofErr w:type="spellEnd"/>
            <w:r w:rsidR="00D34C35">
              <w:rPr>
                <w:rFonts w:cs="Calibri-Bold"/>
                <w:bCs/>
                <w:sz w:val="20"/>
                <w:szCs w:val="20"/>
              </w:rPr>
              <w:t xml:space="preserve"> </w:t>
            </w:r>
            <w:proofErr w:type="spellStart"/>
            <w:r w:rsidR="00D34C35">
              <w:rPr>
                <w:rFonts w:cs="Calibri-Bold"/>
                <w:bCs/>
                <w:sz w:val="20"/>
                <w:szCs w:val="20"/>
              </w:rPr>
              <w:t>dus</w:t>
            </w:r>
            <w:proofErr w:type="spellEnd"/>
            <w:r w:rsidR="00D34C35">
              <w:rPr>
                <w:rFonts w:cs="Calibri-Bold"/>
                <w:bCs/>
                <w:sz w:val="20"/>
                <w:szCs w:val="20"/>
              </w:rPr>
              <w:t>.</w:t>
            </w:r>
          </w:p>
          <w:p w14:paraId="49CA3238" w14:textId="6DD40BBE" w:rsidR="00EF68CE" w:rsidRPr="001D6D29" w:rsidRDefault="00EF68CE" w:rsidP="00EF68CE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</w:p>
        </w:tc>
      </w:tr>
      <w:tr w:rsidR="00EC36D7" w:rsidRPr="006E7A69" w14:paraId="1CF7A24F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AB54D" w14:textId="77777777" w:rsidR="00EC36D7" w:rsidRDefault="00EC36D7" w:rsidP="00FF51F4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134A1AED" w14:textId="77777777" w:rsidR="00EC36D7" w:rsidRPr="00EC36D7" w:rsidRDefault="00EC36D7" w:rsidP="00195216">
            <w:pPr>
              <w:pStyle w:val="Default"/>
              <w:ind w:left="170"/>
              <w:rPr>
                <w:rFonts w:cs="Calibri-Bold"/>
                <w:b/>
                <w:bCs/>
                <w:sz w:val="20"/>
                <w:szCs w:val="20"/>
                <w:lang w:val="nl-NL"/>
              </w:rPr>
            </w:pPr>
          </w:p>
        </w:tc>
      </w:tr>
      <w:tr w:rsidR="00FF51F4" w:rsidRPr="006E7A69" w14:paraId="35568C2C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D1C6FF" w:fill="95C1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A6A9E" w14:textId="77777777" w:rsidR="00FF51F4" w:rsidRDefault="00EC36D7" w:rsidP="00FF51F4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  <w:r>
              <w:rPr>
                <w:rFonts w:cs="Calibri-Bold"/>
                <w:b/>
                <w:bCs/>
                <w:sz w:val="20"/>
                <w:szCs w:val="20"/>
              </w:rPr>
              <w:t>Tips</w:t>
            </w:r>
          </w:p>
          <w:p w14:paraId="077918E7" w14:textId="77777777" w:rsidR="00FF51F4" w:rsidRDefault="00FF51F4" w:rsidP="00FF51F4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14:paraId="4BBCFFCD" w14:textId="77777777" w:rsidR="00FF51F4" w:rsidRPr="006E7A69" w:rsidRDefault="00FF51F4" w:rsidP="00FF51F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D1C6FF" w:fill="DAE9E4"/>
          </w:tcPr>
          <w:p w14:paraId="0603FA38" w14:textId="77777777" w:rsidR="00EF68CE" w:rsidRPr="00EF68CE" w:rsidRDefault="00EF68CE" w:rsidP="00EF68CE">
            <w:pPr>
              <w:widowControl w:val="0"/>
              <w:autoSpaceDE w:val="0"/>
              <w:autoSpaceDN w:val="0"/>
              <w:adjustRightInd w:val="0"/>
              <w:ind w:left="166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EF68CE">
              <w:rPr>
                <w:rFonts w:ascii="Calibri" w:hAnsi="Calibri" w:cs="Calibri"/>
                <w:sz w:val="20"/>
                <w:szCs w:val="20"/>
              </w:rPr>
              <w:t>Mentoren moeten hun leerlingen leren zelf regie te nemen. Dit vraagt iets van hun coachende</w:t>
            </w:r>
          </w:p>
          <w:p w14:paraId="61A2F176" w14:textId="77777777" w:rsidR="00EF68CE" w:rsidRPr="00EF68CE" w:rsidRDefault="00EF68CE" w:rsidP="00EF68CE">
            <w:pPr>
              <w:widowControl w:val="0"/>
              <w:autoSpaceDE w:val="0"/>
              <w:autoSpaceDN w:val="0"/>
              <w:adjustRightInd w:val="0"/>
              <w:ind w:left="166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EF68CE">
              <w:rPr>
                <w:rFonts w:ascii="Calibri" w:hAnsi="Calibri" w:cs="Calibri"/>
                <w:sz w:val="20"/>
                <w:szCs w:val="20"/>
              </w:rPr>
              <w:t>vaardigheden. Zoiets moet groeien in de cultuur van een school. Maar ook ouders moeten op de</w:t>
            </w:r>
          </w:p>
          <w:p w14:paraId="431621C5" w14:textId="768947D4" w:rsidR="00EF68CE" w:rsidRDefault="00EF68CE" w:rsidP="00EF68CE">
            <w:pPr>
              <w:widowControl w:val="0"/>
              <w:autoSpaceDE w:val="0"/>
              <w:autoSpaceDN w:val="0"/>
              <w:adjustRightInd w:val="0"/>
              <w:ind w:left="166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EF68CE">
              <w:rPr>
                <w:rFonts w:ascii="Calibri" w:hAnsi="Calibri" w:cs="Calibri"/>
                <w:sz w:val="20"/>
                <w:szCs w:val="20"/>
              </w:rPr>
              <w:t>hoogte zijn van de mogelijkheden, zodat ook zij hun kind uitdagen.</w:t>
            </w:r>
          </w:p>
          <w:p w14:paraId="0B9583A2" w14:textId="77777777" w:rsidR="00E20E98" w:rsidRPr="00EF68CE" w:rsidRDefault="00E20E98" w:rsidP="00EF68CE">
            <w:pPr>
              <w:widowControl w:val="0"/>
              <w:autoSpaceDE w:val="0"/>
              <w:autoSpaceDN w:val="0"/>
              <w:adjustRightInd w:val="0"/>
              <w:ind w:left="166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31A5D9B" w14:textId="77777777" w:rsidR="00EF68CE" w:rsidRPr="00EF68CE" w:rsidRDefault="00EF68CE" w:rsidP="00EF68CE">
            <w:pPr>
              <w:widowControl w:val="0"/>
              <w:autoSpaceDE w:val="0"/>
              <w:autoSpaceDN w:val="0"/>
              <w:adjustRightInd w:val="0"/>
              <w:spacing w:line="288" w:lineRule="auto"/>
              <w:ind w:left="166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EF68CE">
              <w:rPr>
                <w:rFonts w:ascii="Calibri" w:hAnsi="Calibri" w:cs="Calibri"/>
                <w:sz w:val="20"/>
                <w:szCs w:val="20"/>
              </w:rPr>
              <w:lastRenderedPageBreak/>
              <w:t>Ook administratief vraagt dit iets van een school. Er moet sprake zijn van een goede en accurate</w:t>
            </w:r>
          </w:p>
          <w:p w14:paraId="6585D162" w14:textId="77777777" w:rsidR="00EF68CE" w:rsidRPr="00EF68CE" w:rsidRDefault="00EF68CE" w:rsidP="00EF68CE">
            <w:pPr>
              <w:widowControl w:val="0"/>
              <w:autoSpaceDE w:val="0"/>
              <w:autoSpaceDN w:val="0"/>
              <w:adjustRightInd w:val="0"/>
              <w:ind w:left="166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EF68CE">
              <w:rPr>
                <w:rFonts w:ascii="Calibri" w:hAnsi="Calibri" w:cs="Calibri"/>
                <w:sz w:val="20"/>
                <w:szCs w:val="20"/>
              </w:rPr>
              <w:t>absentenregistratie en afhandeling van de verslaglegging. Samenwerking tussen mentor, decaan en</w:t>
            </w:r>
          </w:p>
          <w:p w14:paraId="59BE80C8" w14:textId="77777777" w:rsidR="00EF68CE" w:rsidRPr="00EF68CE" w:rsidRDefault="00EF68CE" w:rsidP="00EF68CE">
            <w:pPr>
              <w:widowControl w:val="0"/>
              <w:autoSpaceDE w:val="0"/>
              <w:autoSpaceDN w:val="0"/>
              <w:adjustRightInd w:val="0"/>
              <w:ind w:left="166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EF68CE">
              <w:rPr>
                <w:rFonts w:ascii="Calibri" w:hAnsi="Calibri" w:cs="Calibri"/>
                <w:sz w:val="20"/>
                <w:szCs w:val="20"/>
              </w:rPr>
              <w:t>teamleider is hierin belangrijk. Zo moet vooraf gecheckt worden of een door de leerling aangevraagde</w:t>
            </w:r>
          </w:p>
          <w:p w14:paraId="2CAE49EB" w14:textId="0D75048F" w:rsidR="0036279C" w:rsidRPr="003772A8" w:rsidRDefault="00EF68CE" w:rsidP="00EF68CE">
            <w:pPr>
              <w:widowControl w:val="0"/>
              <w:autoSpaceDE w:val="0"/>
              <w:autoSpaceDN w:val="0"/>
              <w:adjustRightInd w:val="0"/>
              <w:ind w:left="166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EF68CE">
              <w:rPr>
                <w:rFonts w:ascii="Calibri" w:hAnsi="Calibri" w:cs="Calibri"/>
                <w:sz w:val="20"/>
                <w:szCs w:val="20"/>
              </w:rPr>
              <w:t>datum niet botst met belangrijke andere zaken op school; die gaan namelijk voor.</w:t>
            </w:r>
          </w:p>
        </w:tc>
      </w:tr>
      <w:tr w:rsidR="00B61206" w:rsidRPr="006E7A69" w14:paraId="22C85F7C" w14:textId="77777777" w:rsidTr="001D6D29"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C389E" w14:textId="77777777" w:rsidR="00B61206" w:rsidRDefault="00B61206" w:rsidP="00FF51F4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0B24EDED" w14:textId="77777777" w:rsidR="00B61206" w:rsidRPr="001D6D29" w:rsidRDefault="00B61206" w:rsidP="00FF51F4">
            <w:pPr>
              <w:widowControl w:val="0"/>
              <w:autoSpaceDE w:val="0"/>
              <w:autoSpaceDN w:val="0"/>
              <w:adjustRightInd w:val="0"/>
              <w:spacing w:line="288" w:lineRule="auto"/>
              <w:ind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36D7" w:rsidRPr="006E7A69" w14:paraId="005AB558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auto" w:fill="95C1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3EF56" w14:textId="77777777" w:rsidR="00EC36D7" w:rsidRPr="00EC36D7" w:rsidRDefault="00EC36D7" w:rsidP="00EC36D7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  <w:r>
              <w:rPr>
                <w:rFonts w:cs="Calibri-Bold"/>
                <w:b/>
                <w:bCs/>
                <w:sz w:val="20"/>
                <w:szCs w:val="20"/>
              </w:rPr>
              <w:t>Meer weten?</w:t>
            </w:r>
          </w:p>
          <w:p w14:paraId="3E01A789" w14:textId="77777777" w:rsidR="00EC36D7" w:rsidRPr="00EC36D7" w:rsidRDefault="00EC36D7" w:rsidP="00EC36D7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</w:p>
          <w:p w14:paraId="6084FED2" w14:textId="77777777" w:rsidR="00EC36D7" w:rsidRPr="00EC36D7" w:rsidRDefault="00EC36D7" w:rsidP="00EC36D7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D1C6FF" w:fill="DAE9E4"/>
          </w:tcPr>
          <w:p w14:paraId="0A62837B" w14:textId="649D0302" w:rsidR="00EC36D7" w:rsidRPr="001D6D29" w:rsidRDefault="00E20E98" w:rsidP="00E20E98">
            <w:pPr>
              <w:widowControl w:val="0"/>
              <w:autoSpaceDE w:val="0"/>
              <w:autoSpaceDN w:val="0"/>
              <w:adjustRightInd w:val="0"/>
              <w:spacing w:line="288" w:lineRule="auto"/>
              <w:ind w:left="170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hyperlink r:id="rId12" w:history="1">
              <w:r w:rsidRPr="00E20E98">
                <w:rPr>
                  <w:rStyle w:val="Hyperlink"/>
                  <w:rFonts w:ascii="Calibri" w:hAnsi="Calibri" w:cs="Calibri"/>
                  <w:sz w:val="20"/>
                  <w:szCs w:val="20"/>
                </w:rPr>
                <w:t>Download hier de knipkaart LOB-activiteiten hbo/wo (word-bestand)</w:t>
              </w:r>
            </w:hyperlink>
            <w:r w:rsidRPr="001D6D2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514BFE" w:rsidRPr="006E7A69" w14:paraId="1931F573" w14:textId="77777777" w:rsidTr="00E70A2C"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B922A" w14:textId="77777777" w:rsidR="00514BFE" w:rsidRPr="006E7A69" w:rsidRDefault="00514BFE" w:rsidP="00514BF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bookmarkStart w:id="0" w:name="_Hlk51070731"/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12531AA5" w14:textId="77777777" w:rsidR="00514BFE" w:rsidRPr="005E45CE" w:rsidRDefault="00514BFE" w:rsidP="00514BFE">
            <w:pPr>
              <w:widowControl w:val="0"/>
              <w:autoSpaceDE w:val="0"/>
              <w:autoSpaceDN w:val="0"/>
              <w:adjustRightInd w:val="0"/>
              <w:spacing w:line="288" w:lineRule="auto"/>
              <w:ind w:left="170"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</w:p>
        </w:tc>
      </w:tr>
      <w:bookmarkEnd w:id="0"/>
      <w:tr w:rsidR="00492392" w:rsidRPr="006E7A69" w14:paraId="3D874C4E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D1C6FF" w:fill="95C1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1F786" w14:textId="77777777" w:rsidR="00492392" w:rsidRPr="006E7A69" w:rsidRDefault="00492392" w:rsidP="0049239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</w:t>
            </w:r>
            <w:r w:rsidRPr="004820CC">
              <w:rPr>
                <w:rFonts w:ascii="Calibri" w:hAnsi="Calibri"/>
                <w:b/>
                <w:sz w:val="20"/>
                <w:szCs w:val="20"/>
              </w:rPr>
              <w:t>ontactpersoon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D1C6FF" w:fill="DAE9E4"/>
          </w:tcPr>
          <w:p w14:paraId="5CA192BD" w14:textId="5329DE56" w:rsidR="00492392" w:rsidRPr="005E45CE" w:rsidRDefault="00955DAE" w:rsidP="00EC36D7">
            <w:pPr>
              <w:widowControl w:val="0"/>
              <w:autoSpaceDE w:val="0"/>
              <w:autoSpaceDN w:val="0"/>
              <w:adjustRightInd w:val="0"/>
              <w:spacing w:line="288" w:lineRule="auto"/>
              <w:ind w:left="170"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 xml:space="preserve">Marc Drenth: </w:t>
            </w:r>
            <w:hyperlink r:id="rId13" w:history="1">
              <w:r w:rsidRPr="0059274B">
                <w:rPr>
                  <w:rStyle w:val="Hyperlink"/>
                  <w:rFonts w:ascii="Calibri" w:hAnsi="Calibri" w:cs="Calibri-Bold"/>
                  <w:bCs/>
                  <w:sz w:val="20"/>
                  <w:szCs w:val="20"/>
                </w:rPr>
                <w:t>mdrenth@aletta.nl</w:t>
              </w:r>
            </w:hyperlink>
            <w:r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7BC5358E" w14:textId="07F16D61" w:rsidR="00252842" w:rsidRDefault="00EC36D7" w:rsidP="001F1C88">
      <w:pPr>
        <w:widowControl w:val="0"/>
        <w:autoSpaceDE w:val="0"/>
        <w:autoSpaceDN w:val="0"/>
        <w:adjustRightInd w:val="0"/>
        <w:spacing w:line="288" w:lineRule="auto"/>
        <w:ind w:left="170" w:right="113"/>
        <w:textAlignment w:val="center"/>
        <w:rPr>
          <w:rFonts w:ascii="Calibri" w:hAnsi="Calibri" w:cs="Calibri"/>
          <w:sz w:val="16"/>
          <w:szCs w:val="16"/>
        </w:rPr>
      </w:pPr>
      <w:bookmarkStart w:id="1" w:name="_Hlk52979174"/>
      <w:r>
        <w:rPr>
          <w:rFonts w:ascii="Calibri" w:hAnsi="Calibri" w:cs="Calibri"/>
          <w:sz w:val="20"/>
          <w:szCs w:val="20"/>
        </w:rPr>
        <w:t xml:space="preserve">          </w:t>
      </w:r>
      <w:bookmarkEnd w:id="1"/>
    </w:p>
    <w:p w14:paraId="57A4771B" w14:textId="77777777" w:rsidR="003F15B5" w:rsidRDefault="003F15B5" w:rsidP="00A547FD">
      <w:pPr>
        <w:spacing w:line="252" w:lineRule="auto"/>
        <w:rPr>
          <w:rFonts w:ascii="Calibri" w:hAnsi="Calibri" w:cs="Calibri"/>
          <w:sz w:val="16"/>
          <w:szCs w:val="16"/>
        </w:rPr>
      </w:pPr>
    </w:p>
    <w:p w14:paraId="5B7A1DA6" w14:textId="77777777" w:rsidR="003F15B5" w:rsidRDefault="003F15B5" w:rsidP="00A547FD">
      <w:pPr>
        <w:spacing w:line="252" w:lineRule="auto"/>
        <w:rPr>
          <w:rFonts w:ascii="Calibri" w:hAnsi="Calibri" w:cs="Calibri"/>
          <w:sz w:val="16"/>
          <w:szCs w:val="16"/>
        </w:rPr>
      </w:pPr>
    </w:p>
    <w:p w14:paraId="76D05726" w14:textId="77777777" w:rsidR="003F15B5" w:rsidRDefault="003F15B5" w:rsidP="00A547FD">
      <w:pPr>
        <w:spacing w:line="252" w:lineRule="auto"/>
        <w:rPr>
          <w:rFonts w:ascii="Calibri" w:hAnsi="Calibri" w:cs="Calibri"/>
          <w:sz w:val="16"/>
          <w:szCs w:val="16"/>
        </w:rPr>
      </w:pPr>
    </w:p>
    <w:p w14:paraId="31AC3196" w14:textId="77777777" w:rsidR="003F15B5" w:rsidRDefault="003F15B5" w:rsidP="003F15B5">
      <w:pPr>
        <w:ind w:left="765" w:right="-9356"/>
        <w:rPr>
          <w:rFonts w:ascii="Calibri" w:hAnsi="Calibri"/>
          <w:i/>
          <w:sz w:val="36"/>
          <w:szCs w:val="36"/>
        </w:rPr>
      </w:pPr>
    </w:p>
    <w:p w14:paraId="35F706CF" w14:textId="77777777" w:rsidR="003F15B5" w:rsidRDefault="003F15B5" w:rsidP="003F15B5">
      <w:pPr>
        <w:ind w:left="765" w:right="-9356"/>
        <w:rPr>
          <w:rFonts w:ascii="Calibri" w:hAnsi="Calibri"/>
          <w:i/>
          <w:sz w:val="36"/>
          <w:szCs w:val="36"/>
        </w:rPr>
      </w:pPr>
    </w:p>
    <w:p w14:paraId="60CCF955" w14:textId="75222229" w:rsidR="007D2139" w:rsidRDefault="007D2139" w:rsidP="003F15B5">
      <w:pPr>
        <w:spacing w:line="252" w:lineRule="auto"/>
        <w:rPr>
          <w:rFonts w:ascii="Calibri" w:hAnsi="Calibri" w:cs="Calibri"/>
          <w:sz w:val="16"/>
          <w:szCs w:val="16"/>
        </w:rPr>
      </w:pPr>
    </w:p>
    <w:sectPr w:rsidR="007D2139" w:rsidSect="009D3F98">
      <w:headerReference w:type="default" r:id="rId14"/>
      <w:footerReference w:type="even" r:id="rId15"/>
      <w:footerReference w:type="default" r:id="rId16"/>
      <w:headerReference w:type="first" r:id="rId17"/>
      <w:pgSz w:w="16840" w:h="11900" w:orient="landscape"/>
      <w:pgMar w:top="2126" w:right="538" w:bottom="425" w:left="1418" w:header="709" w:footer="709" w:gutter="0"/>
      <w:cols w:space="42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041C3" w14:textId="77777777" w:rsidR="00DB767B" w:rsidRDefault="00DB767B" w:rsidP="00367101">
      <w:r>
        <w:separator/>
      </w:r>
    </w:p>
  </w:endnote>
  <w:endnote w:type="continuationSeparator" w:id="0">
    <w:p w14:paraId="3C87D52B" w14:textId="77777777" w:rsidR="00DB767B" w:rsidRDefault="00DB767B" w:rsidP="0036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-Bold">
    <w:altName w:val="Times New Roman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D5155" w14:textId="77777777" w:rsidR="00CD73A2" w:rsidRDefault="00CD73A2" w:rsidP="00CF2D5D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605E11B" w14:textId="77777777" w:rsidR="00CD73A2" w:rsidRDefault="00CD73A2" w:rsidP="00CF2D5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136DB" w14:textId="77777777" w:rsidR="00CD73A2" w:rsidRDefault="00CD73A2" w:rsidP="00CF2D5D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66D80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34225097" w14:textId="77777777" w:rsidR="00CD73A2" w:rsidRDefault="00CD73A2" w:rsidP="00CF2D5D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7BCAD9" w14:textId="77777777" w:rsidR="00DB767B" w:rsidRDefault="00DB767B" w:rsidP="00367101">
      <w:r>
        <w:separator/>
      </w:r>
    </w:p>
  </w:footnote>
  <w:footnote w:type="continuationSeparator" w:id="0">
    <w:p w14:paraId="73BF13A5" w14:textId="77777777" w:rsidR="00DB767B" w:rsidRDefault="00DB767B" w:rsidP="00367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01283" w14:textId="77777777" w:rsidR="00CD73A2" w:rsidRDefault="00CD73A2" w:rsidP="009D3F98">
    <w:pPr>
      <w:pStyle w:val="Koptekst"/>
      <w:tabs>
        <w:tab w:val="clear" w:pos="4536"/>
        <w:tab w:val="clear" w:pos="9072"/>
        <w:tab w:val="left" w:pos="3780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7A9BC9F4" wp14:editId="459F825D">
          <wp:simplePos x="0" y="0"/>
          <wp:positionH relativeFrom="column">
            <wp:posOffset>-914400</wp:posOffset>
          </wp:positionH>
          <wp:positionV relativeFrom="paragraph">
            <wp:posOffset>-471805</wp:posOffset>
          </wp:positionV>
          <wp:extent cx="10728000" cy="7583230"/>
          <wp:effectExtent l="0" t="0" r="0" b="11430"/>
          <wp:wrapNone/>
          <wp:docPr id="3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B023_v4 Word_0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0" cy="758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51156" w14:textId="77777777" w:rsidR="00CD73A2" w:rsidRDefault="00CD73A2">
    <w:pPr>
      <w:pStyle w:val="Koptekst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358F2D8" wp14:editId="5668FFC4">
          <wp:simplePos x="0" y="0"/>
          <wp:positionH relativeFrom="column">
            <wp:posOffset>-914400</wp:posOffset>
          </wp:positionH>
          <wp:positionV relativeFrom="paragraph">
            <wp:posOffset>-471805</wp:posOffset>
          </wp:positionV>
          <wp:extent cx="10728000" cy="7584398"/>
          <wp:effectExtent l="0" t="0" r="0" b="1079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B023_v5 Word_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0" cy="7584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06FE1"/>
    <w:multiLevelType w:val="hybridMultilevel"/>
    <w:tmpl w:val="D07A81DE"/>
    <w:lvl w:ilvl="0" w:tplc="0413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60F01891"/>
    <w:multiLevelType w:val="hybridMultilevel"/>
    <w:tmpl w:val="4C9676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80271"/>
    <w:multiLevelType w:val="hybridMultilevel"/>
    <w:tmpl w:val="A9E8A2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DBD"/>
    <w:rsid w:val="00003D6D"/>
    <w:rsid w:val="0001620F"/>
    <w:rsid w:val="00016CA5"/>
    <w:rsid w:val="000853BA"/>
    <w:rsid w:val="00094C91"/>
    <w:rsid w:val="000C413E"/>
    <w:rsid w:val="000D449F"/>
    <w:rsid w:val="000F4ECC"/>
    <w:rsid w:val="0012570A"/>
    <w:rsid w:val="00126382"/>
    <w:rsid w:val="00136A5F"/>
    <w:rsid w:val="001505D4"/>
    <w:rsid w:val="00157C7A"/>
    <w:rsid w:val="00161721"/>
    <w:rsid w:val="00195216"/>
    <w:rsid w:val="0019590B"/>
    <w:rsid w:val="001D6D29"/>
    <w:rsid w:val="001F1C88"/>
    <w:rsid w:val="002106B8"/>
    <w:rsid w:val="00223751"/>
    <w:rsid w:val="00241D60"/>
    <w:rsid w:val="00252842"/>
    <w:rsid w:val="002638DE"/>
    <w:rsid w:val="002B6241"/>
    <w:rsid w:val="002C7D99"/>
    <w:rsid w:val="00322FD1"/>
    <w:rsid w:val="00347A93"/>
    <w:rsid w:val="0036088C"/>
    <w:rsid w:val="0036279C"/>
    <w:rsid w:val="00367101"/>
    <w:rsid w:val="003772A8"/>
    <w:rsid w:val="00383555"/>
    <w:rsid w:val="003B7496"/>
    <w:rsid w:val="003E252A"/>
    <w:rsid w:val="003F15B5"/>
    <w:rsid w:val="003F701B"/>
    <w:rsid w:val="00400D3F"/>
    <w:rsid w:val="00407F2B"/>
    <w:rsid w:val="0048585F"/>
    <w:rsid w:val="00492392"/>
    <w:rsid w:val="004D0134"/>
    <w:rsid w:val="004D61EB"/>
    <w:rsid w:val="005001A6"/>
    <w:rsid w:val="00506C3E"/>
    <w:rsid w:val="00514BFE"/>
    <w:rsid w:val="005256CC"/>
    <w:rsid w:val="00531CFE"/>
    <w:rsid w:val="005569BE"/>
    <w:rsid w:val="00564E0D"/>
    <w:rsid w:val="00583DCE"/>
    <w:rsid w:val="0058553B"/>
    <w:rsid w:val="00594218"/>
    <w:rsid w:val="005A1136"/>
    <w:rsid w:val="005B71A9"/>
    <w:rsid w:val="005C32C5"/>
    <w:rsid w:val="005D3570"/>
    <w:rsid w:val="005E45CE"/>
    <w:rsid w:val="005E602A"/>
    <w:rsid w:val="006665CF"/>
    <w:rsid w:val="006A5C59"/>
    <w:rsid w:val="006E7A69"/>
    <w:rsid w:val="006F7ED3"/>
    <w:rsid w:val="00715F37"/>
    <w:rsid w:val="0074483C"/>
    <w:rsid w:val="007676CB"/>
    <w:rsid w:val="007A7102"/>
    <w:rsid w:val="007D138D"/>
    <w:rsid w:val="007D2139"/>
    <w:rsid w:val="008068CA"/>
    <w:rsid w:val="00851CBD"/>
    <w:rsid w:val="00860ED9"/>
    <w:rsid w:val="0088266C"/>
    <w:rsid w:val="008926A5"/>
    <w:rsid w:val="008958A1"/>
    <w:rsid w:val="008A5542"/>
    <w:rsid w:val="008C0954"/>
    <w:rsid w:val="008D31CE"/>
    <w:rsid w:val="00955DAE"/>
    <w:rsid w:val="00960A0D"/>
    <w:rsid w:val="00962703"/>
    <w:rsid w:val="00966D80"/>
    <w:rsid w:val="009729E9"/>
    <w:rsid w:val="00992570"/>
    <w:rsid w:val="009B04BF"/>
    <w:rsid w:val="009B4F41"/>
    <w:rsid w:val="009C57E0"/>
    <w:rsid w:val="009D3F98"/>
    <w:rsid w:val="009E16B1"/>
    <w:rsid w:val="00A074E4"/>
    <w:rsid w:val="00A1793F"/>
    <w:rsid w:val="00A22A63"/>
    <w:rsid w:val="00A368B1"/>
    <w:rsid w:val="00A455ED"/>
    <w:rsid w:val="00A547FD"/>
    <w:rsid w:val="00A67304"/>
    <w:rsid w:val="00A931D3"/>
    <w:rsid w:val="00AD0EAB"/>
    <w:rsid w:val="00AD7081"/>
    <w:rsid w:val="00B045DC"/>
    <w:rsid w:val="00B17E17"/>
    <w:rsid w:val="00B30B08"/>
    <w:rsid w:val="00B61206"/>
    <w:rsid w:val="00B70B74"/>
    <w:rsid w:val="00BB4918"/>
    <w:rsid w:val="00BC5094"/>
    <w:rsid w:val="00C17500"/>
    <w:rsid w:val="00C54ED1"/>
    <w:rsid w:val="00C731C0"/>
    <w:rsid w:val="00C8060A"/>
    <w:rsid w:val="00C826FA"/>
    <w:rsid w:val="00C83A3E"/>
    <w:rsid w:val="00CD73A2"/>
    <w:rsid w:val="00CF2D5D"/>
    <w:rsid w:val="00D34C35"/>
    <w:rsid w:val="00D436FE"/>
    <w:rsid w:val="00D43782"/>
    <w:rsid w:val="00DB767B"/>
    <w:rsid w:val="00E20E98"/>
    <w:rsid w:val="00E64A76"/>
    <w:rsid w:val="00E67E6B"/>
    <w:rsid w:val="00E70A2C"/>
    <w:rsid w:val="00E81BCF"/>
    <w:rsid w:val="00EC36D7"/>
    <w:rsid w:val="00ED2FAC"/>
    <w:rsid w:val="00EF0DBD"/>
    <w:rsid w:val="00EF68CE"/>
    <w:rsid w:val="00EF769C"/>
    <w:rsid w:val="00F15E61"/>
    <w:rsid w:val="00F31917"/>
    <w:rsid w:val="00F43B53"/>
    <w:rsid w:val="00F46716"/>
    <w:rsid w:val="00F469DC"/>
    <w:rsid w:val="00F658C1"/>
    <w:rsid w:val="00F76267"/>
    <w:rsid w:val="00FA1162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2115108"/>
  <w14:defaultImageDpi w14:val="300"/>
  <w15:docId w15:val="{64D9460F-017D-495D-86DD-8CA41462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51F4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6710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67101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36710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67101"/>
    <w:rPr>
      <w:lang w:val="nl-NL"/>
    </w:rPr>
  </w:style>
  <w:style w:type="table" w:styleId="Tabelraster">
    <w:name w:val="Table Grid"/>
    <w:basedOn w:val="Standaardtabel"/>
    <w:uiPriority w:val="59"/>
    <w:rsid w:val="00A22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salinea">
    <w:name w:val="[Basisalinea]"/>
    <w:basedOn w:val="Standaard"/>
    <w:uiPriority w:val="99"/>
    <w:rsid w:val="00A22A6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hAnsi="Calibri" w:cs="Times New Roman"/>
      <w:color w:val="000000"/>
    </w:rPr>
  </w:style>
  <w:style w:type="character" w:styleId="Paginanummer">
    <w:name w:val="page number"/>
    <w:basedOn w:val="Standaardalinea-lettertype"/>
    <w:uiPriority w:val="99"/>
    <w:semiHidden/>
    <w:unhideWhenUsed/>
    <w:rsid w:val="00EF769C"/>
  </w:style>
  <w:style w:type="paragraph" w:styleId="Ballontekst">
    <w:name w:val="Balloon Text"/>
    <w:basedOn w:val="Standaard"/>
    <w:link w:val="BallontekstChar"/>
    <w:uiPriority w:val="99"/>
    <w:semiHidden/>
    <w:unhideWhenUsed/>
    <w:rsid w:val="003F701B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701B"/>
    <w:rPr>
      <w:rFonts w:ascii="Lucida Grande" w:hAnsi="Lucida Grande" w:cs="Lucida Grande"/>
      <w:sz w:val="18"/>
      <w:szCs w:val="18"/>
      <w:lang w:val="nl-NL"/>
    </w:rPr>
  </w:style>
  <w:style w:type="paragraph" w:customStyle="1" w:styleId="Default">
    <w:name w:val="Default"/>
    <w:rsid w:val="001D6D29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paragraph" w:styleId="Lijstalinea">
    <w:name w:val="List Paragraph"/>
    <w:basedOn w:val="Standaard"/>
    <w:uiPriority w:val="34"/>
    <w:qFormat/>
    <w:rsid w:val="008068C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C5094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1620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1620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1620F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1620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1620F"/>
    <w:rPr>
      <w:b/>
      <w:bCs/>
      <w:sz w:val="20"/>
      <w:szCs w:val="20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55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drenth@aletta.n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xpertisepuntlob.nl/tools/praktijkvoorbeelden-lob/knipkaart-lob-activiteiten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ijne\AppData\Local\Microsoft\Windows\INetCache\Content.Outlook\C8W3T859\PV%20Keuzecarrousel%20HZ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C8E2E16DBDD14A92D8AE9AC895BA49" ma:contentTypeVersion="13" ma:contentTypeDescription="Een nieuw document maken." ma:contentTypeScope="" ma:versionID="5f3c3ab2a4f7c424ffe0699828505a8b">
  <xsd:schema xmlns:xsd="http://www.w3.org/2001/XMLSchema" xmlns:xs="http://www.w3.org/2001/XMLSchema" xmlns:p="http://schemas.microsoft.com/office/2006/metadata/properties" xmlns:ns3="5883bc27-05c0-464e-85c0-2feb4c96e1a4" xmlns:ns4="5a4f6c19-02a1-498a-a2d0-647364df9f59" targetNamespace="http://schemas.microsoft.com/office/2006/metadata/properties" ma:root="true" ma:fieldsID="d926f29f7663c8c7c280677ae52ee136" ns3:_="" ns4:_="">
    <xsd:import namespace="5883bc27-05c0-464e-85c0-2feb4c96e1a4"/>
    <xsd:import namespace="5a4f6c19-02a1-498a-a2d0-647364df9f5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3bc27-05c0-464e-85c0-2feb4c96e1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f6c19-02a1-498a-a2d0-647364df9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C76966-0E29-4DB3-B35D-E96A0A8487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89E6ED-0441-40AE-B292-A4C86096786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5883bc27-05c0-464e-85c0-2feb4c96e1a4"/>
    <ds:schemaRef ds:uri="http://schemas.microsoft.com/office/infopath/2007/PartnerControls"/>
    <ds:schemaRef ds:uri="5a4f6c19-02a1-498a-a2d0-647364df9f5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3C7B538-D9A3-4D19-9411-E75FDF69B3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B7FA9C-1169-4217-A915-E0678C87A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3bc27-05c0-464e-85c0-2feb4c96e1a4"/>
    <ds:schemaRef ds:uri="5a4f6c19-02a1-498a-a2d0-647364df9f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PV Keuzecarrousel HZ</Template>
  <TotalTime>6</TotalTime>
  <Pages>2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Zabriski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Heijne</dc:creator>
  <cp:keywords/>
  <dc:description/>
  <cp:lastModifiedBy>Ellen Heijne</cp:lastModifiedBy>
  <cp:revision>3</cp:revision>
  <dcterms:created xsi:type="dcterms:W3CDTF">2020-11-30T16:05:00Z</dcterms:created>
  <dcterms:modified xsi:type="dcterms:W3CDTF">2020-11-30T16:12:00Z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0x01010087C8E2E16DBDD14A92D8AE9AC895BA49</vt:lpwstr>
  </property>
</Properties>
</file>